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5C686" w14:textId="136DE5BC" w:rsidR="00611B51" w:rsidRPr="00CA6406" w:rsidRDefault="00357EF3" w:rsidP="00611B51">
      <w:pPr>
        <w:pStyle w:val="yiv6289549666msonormal"/>
        <w:rPr>
          <w:sz w:val="22"/>
          <w:szCs w:val="22"/>
        </w:rPr>
      </w:pPr>
      <w:bookmarkStart w:id="0" w:name="_GoBack"/>
      <w:bookmarkEnd w:id="0"/>
      <w:r>
        <w:rPr>
          <w:sz w:val="22"/>
          <w:szCs w:val="22"/>
        </w:rPr>
        <w:t>August 10</w:t>
      </w:r>
      <w:r w:rsidR="00E62B88" w:rsidRPr="00CA6406">
        <w:rPr>
          <w:sz w:val="22"/>
          <w:szCs w:val="22"/>
        </w:rPr>
        <w:t>, 2018</w:t>
      </w:r>
    </w:p>
    <w:p w14:paraId="41B6EBD1" w14:textId="77777777" w:rsidR="00CA6406" w:rsidRDefault="00CA6406" w:rsidP="00611B51">
      <w:pPr>
        <w:pStyle w:val="yiv6289549666msonormal"/>
        <w:rPr>
          <w:sz w:val="22"/>
          <w:szCs w:val="22"/>
        </w:rPr>
      </w:pPr>
    </w:p>
    <w:p w14:paraId="7CFDC044" w14:textId="3866256F" w:rsidR="00611B51" w:rsidRPr="00CA6406" w:rsidRDefault="00611B51" w:rsidP="00611B51">
      <w:pPr>
        <w:pStyle w:val="yiv6289549666msonormal"/>
        <w:rPr>
          <w:sz w:val="22"/>
          <w:szCs w:val="22"/>
        </w:rPr>
      </w:pPr>
      <w:r w:rsidRPr="00CA6406">
        <w:rPr>
          <w:sz w:val="22"/>
          <w:szCs w:val="22"/>
        </w:rPr>
        <w:t>Howdy Club Presidents:</w:t>
      </w:r>
    </w:p>
    <w:p w14:paraId="15AF124F" w14:textId="3756AEE1" w:rsidR="00FC7BF5" w:rsidRDefault="00F46198" w:rsidP="00611B51">
      <w:pPr>
        <w:pStyle w:val="yiv6289549666msonormal"/>
        <w:rPr>
          <w:sz w:val="22"/>
          <w:szCs w:val="22"/>
        </w:rPr>
      </w:pPr>
      <w:r w:rsidRPr="00CA6406">
        <w:rPr>
          <w:sz w:val="22"/>
          <w:szCs w:val="22"/>
        </w:rPr>
        <w:t xml:space="preserve">Congratulations </w:t>
      </w:r>
      <w:r w:rsidR="00611B51" w:rsidRPr="00CA6406">
        <w:rPr>
          <w:sz w:val="22"/>
          <w:szCs w:val="22"/>
        </w:rPr>
        <w:t>on</w:t>
      </w:r>
      <w:r w:rsidRPr="00CA6406">
        <w:rPr>
          <w:sz w:val="22"/>
          <w:szCs w:val="22"/>
        </w:rPr>
        <w:t xml:space="preserve"> being elected to your position within your club!  It’s</w:t>
      </w:r>
      <w:r w:rsidR="00327724" w:rsidRPr="00CA6406">
        <w:rPr>
          <w:sz w:val="22"/>
          <w:szCs w:val="22"/>
        </w:rPr>
        <w:t xml:space="preserve"> truly an honor, as well as a </w:t>
      </w:r>
      <w:r w:rsidR="00611B51" w:rsidRPr="00CA6406">
        <w:rPr>
          <w:sz w:val="22"/>
          <w:szCs w:val="22"/>
        </w:rPr>
        <w:t>responsibility</w:t>
      </w:r>
      <w:r w:rsidR="00327724" w:rsidRPr="00CA6406">
        <w:rPr>
          <w:sz w:val="22"/>
          <w:szCs w:val="22"/>
        </w:rPr>
        <w:t>,</w:t>
      </w:r>
      <w:r w:rsidR="00611B51" w:rsidRPr="00CA6406">
        <w:rPr>
          <w:sz w:val="22"/>
          <w:szCs w:val="22"/>
        </w:rPr>
        <w:t xml:space="preserve"> to serve the Aggie Mo</w:t>
      </w:r>
      <w:r w:rsidR="00062519" w:rsidRPr="00CA6406">
        <w:rPr>
          <w:sz w:val="22"/>
          <w:szCs w:val="22"/>
        </w:rPr>
        <w:t>ms in your area.  Thank you for stepping up and leading</w:t>
      </w:r>
      <w:r w:rsidR="00611B51" w:rsidRPr="00CA6406">
        <w:rPr>
          <w:sz w:val="22"/>
          <w:szCs w:val="22"/>
        </w:rPr>
        <w:t>.  I am writing to you regarding information about the Form 990 – quite possibly the most important thing your club will need to take care of this year, and about a few other items that pertain to your status as a 501(c)(3) organization.</w:t>
      </w:r>
      <w:r w:rsidR="00BD694A">
        <w:rPr>
          <w:sz w:val="22"/>
          <w:szCs w:val="22"/>
        </w:rPr>
        <w:t xml:space="preserve"> </w:t>
      </w:r>
    </w:p>
    <w:p w14:paraId="5E525D32" w14:textId="1AE9C81A" w:rsidR="007E3645" w:rsidRPr="00357EF3" w:rsidRDefault="007E3645" w:rsidP="007E3645">
      <w:pPr>
        <w:pStyle w:val="Heading1"/>
        <w:rPr>
          <w:rFonts w:ascii="Times New Roman" w:hAnsi="Times New Roman" w:cs="Times New Roman"/>
          <w:b/>
          <w:color w:val="660033"/>
          <w:u w:val="single"/>
        </w:rPr>
      </w:pPr>
      <w:r w:rsidRPr="00357EF3">
        <w:rPr>
          <w:rFonts w:ascii="Times New Roman" w:hAnsi="Times New Roman" w:cs="Times New Roman"/>
          <w:b/>
          <w:color w:val="660033"/>
          <w:u w:val="single"/>
        </w:rPr>
        <w:t>990 INFORMATION</w:t>
      </w:r>
    </w:p>
    <w:p w14:paraId="2DA049AE" w14:textId="2A0A9108" w:rsidR="007D4256" w:rsidRDefault="007D4256" w:rsidP="00611B51">
      <w:pPr>
        <w:pStyle w:val="yiv6289549666msonormal"/>
        <w:rPr>
          <w:b/>
          <w:i/>
          <w:color w:val="660033"/>
        </w:rPr>
      </w:pPr>
      <w:r>
        <w:rPr>
          <w:b/>
          <w:i/>
          <w:color w:val="660033"/>
        </w:rPr>
        <w:t>What is Form 990?</w:t>
      </w:r>
    </w:p>
    <w:p w14:paraId="726AAFED" w14:textId="4BED0AC0" w:rsidR="007D4256" w:rsidRPr="007D4256" w:rsidRDefault="007D4256" w:rsidP="00611B51">
      <w:pPr>
        <w:pStyle w:val="yiv6289549666msonormal"/>
        <w:rPr>
          <w:sz w:val="22"/>
          <w:szCs w:val="22"/>
        </w:rPr>
      </w:pPr>
      <w:r>
        <w:rPr>
          <w:sz w:val="22"/>
          <w:szCs w:val="22"/>
        </w:rPr>
        <w:t xml:space="preserve">This is your income tax return for your club.  </w:t>
      </w:r>
      <w:r w:rsidRPr="007D4256">
        <w:rPr>
          <w:sz w:val="22"/>
          <w:szCs w:val="22"/>
        </w:rPr>
        <w:t>Tax-exempt organizations, nonexempt charitable trusts, and section 527 political organizations file this form to provide the IRS with the information required by section 6033.</w:t>
      </w:r>
      <w:r>
        <w:rPr>
          <w:sz w:val="22"/>
          <w:szCs w:val="22"/>
        </w:rPr>
        <w:t xml:space="preserve"> </w:t>
      </w:r>
    </w:p>
    <w:p w14:paraId="1F7DF199" w14:textId="4C171C2A" w:rsidR="00611B51" w:rsidRPr="00CA6406" w:rsidRDefault="00225382" w:rsidP="00A25C53">
      <w:pPr>
        <w:pStyle w:val="yiv6289549666msonormal"/>
        <w:pBdr>
          <w:top w:val="single" w:sz="4" w:space="1" w:color="auto"/>
          <w:left w:val="single" w:sz="4" w:space="4" w:color="auto"/>
          <w:bottom w:val="single" w:sz="4" w:space="1" w:color="auto"/>
          <w:right w:val="single" w:sz="4" w:space="4" w:color="auto"/>
        </w:pBdr>
        <w:rPr>
          <w:sz w:val="22"/>
          <w:szCs w:val="22"/>
        </w:rPr>
      </w:pPr>
      <w:r w:rsidRPr="00CA6406">
        <w:rPr>
          <w:b/>
          <w:sz w:val="22"/>
          <w:szCs w:val="22"/>
        </w:rPr>
        <w:t xml:space="preserve">ALL CLUBS </w:t>
      </w:r>
      <w:r w:rsidR="00F60941">
        <w:rPr>
          <w:b/>
          <w:sz w:val="22"/>
          <w:szCs w:val="22"/>
        </w:rPr>
        <w:t>must file</w:t>
      </w:r>
      <w:r w:rsidR="00611B51" w:rsidRPr="00CA6406">
        <w:rPr>
          <w:sz w:val="22"/>
          <w:szCs w:val="22"/>
        </w:rPr>
        <w:t xml:space="preserve"> </w:t>
      </w:r>
      <w:r w:rsidR="00611B51" w:rsidRPr="00A01897">
        <w:rPr>
          <w:b/>
          <w:sz w:val="22"/>
          <w:szCs w:val="22"/>
        </w:rPr>
        <w:t>a version of the Form 990 or an extension request with the IRS by the 15</w:t>
      </w:r>
      <w:r w:rsidR="00611B51" w:rsidRPr="00A01897">
        <w:rPr>
          <w:b/>
          <w:sz w:val="22"/>
          <w:szCs w:val="22"/>
          <w:vertAlign w:val="superscript"/>
        </w:rPr>
        <w:t>th</w:t>
      </w:r>
      <w:r w:rsidR="00611B51" w:rsidRPr="00A01897">
        <w:rPr>
          <w:b/>
          <w:sz w:val="22"/>
          <w:szCs w:val="22"/>
        </w:rPr>
        <w:t xml:space="preserve"> of the fifth month following the end of your fiscal year.  This is not optional.</w:t>
      </w:r>
      <w:r w:rsidR="00611B51" w:rsidRPr="00CA6406">
        <w:rPr>
          <w:sz w:val="22"/>
          <w:szCs w:val="22"/>
        </w:rPr>
        <w:t xml:space="preserve">  </w:t>
      </w:r>
    </w:p>
    <w:p w14:paraId="3DAA35A0" w14:textId="30FD9362" w:rsidR="00611B51" w:rsidRDefault="00611B51" w:rsidP="00A25C53">
      <w:pPr>
        <w:pStyle w:val="yiv6289549666msonormal"/>
        <w:pBdr>
          <w:top w:val="single" w:sz="4" w:space="1" w:color="auto"/>
          <w:left w:val="single" w:sz="4" w:space="4" w:color="auto"/>
          <w:bottom w:val="single" w:sz="4" w:space="1" w:color="auto"/>
          <w:right w:val="single" w:sz="4" w:space="4" w:color="auto"/>
        </w:pBdr>
        <w:spacing w:after="240" w:afterAutospacing="0"/>
        <w:rPr>
          <w:sz w:val="22"/>
          <w:szCs w:val="22"/>
        </w:rPr>
      </w:pPr>
      <w:r w:rsidRPr="00CA6406">
        <w:rPr>
          <w:sz w:val="22"/>
          <w:szCs w:val="22"/>
        </w:rPr>
        <w:t xml:space="preserve">In most cases, the </w:t>
      </w:r>
      <w:r w:rsidR="00607211" w:rsidRPr="00CA6406">
        <w:rPr>
          <w:bCs/>
          <w:sz w:val="22"/>
          <w:szCs w:val="22"/>
        </w:rPr>
        <w:t>end of the fiscal year for clubs</w:t>
      </w:r>
      <w:r w:rsidRPr="00CA6406">
        <w:rPr>
          <w:bCs/>
          <w:sz w:val="22"/>
          <w:szCs w:val="22"/>
        </w:rPr>
        <w:t xml:space="preserve"> is</w:t>
      </w:r>
      <w:r w:rsidRPr="00CA6406">
        <w:rPr>
          <w:b/>
          <w:bCs/>
          <w:sz w:val="22"/>
          <w:szCs w:val="22"/>
        </w:rPr>
        <w:t xml:space="preserve"> </w:t>
      </w:r>
      <w:r w:rsidR="007E3645" w:rsidRPr="009C4C4A">
        <w:rPr>
          <w:bCs/>
          <w:sz w:val="22"/>
          <w:szCs w:val="22"/>
        </w:rPr>
        <w:t>MAY 31</w:t>
      </w:r>
      <w:r w:rsidRPr="00CA6406">
        <w:rPr>
          <w:b/>
          <w:bCs/>
          <w:sz w:val="22"/>
          <w:szCs w:val="22"/>
        </w:rPr>
        <w:t xml:space="preserve">, </w:t>
      </w:r>
      <w:r w:rsidRPr="00CA6406">
        <w:rPr>
          <w:bCs/>
          <w:sz w:val="22"/>
          <w:szCs w:val="22"/>
        </w:rPr>
        <w:t>so the deadline for filing the 990 or for a first extension (Form 8868) is</w:t>
      </w:r>
      <w:r w:rsidRPr="00CA6406">
        <w:rPr>
          <w:b/>
          <w:bCs/>
          <w:sz w:val="22"/>
          <w:szCs w:val="22"/>
        </w:rPr>
        <w:t xml:space="preserve"> </w:t>
      </w:r>
      <w:r w:rsidR="007E3645" w:rsidRPr="00CA6406">
        <w:rPr>
          <w:b/>
          <w:bCs/>
          <w:sz w:val="22"/>
          <w:szCs w:val="22"/>
        </w:rPr>
        <w:t>OCTOBER 15</w:t>
      </w:r>
      <w:r w:rsidRPr="00CA6406">
        <w:rPr>
          <w:b/>
          <w:bCs/>
          <w:sz w:val="22"/>
          <w:szCs w:val="22"/>
        </w:rPr>
        <w:t>.</w:t>
      </w:r>
      <w:r w:rsidRPr="00CA6406">
        <w:rPr>
          <w:sz w:val="22"/>
          <w:szCs w:val="22"/>
        </w:rPr>
        <w:t xml:space="preserve">  </w:t>
      </w:r>
      <w:r w:rsidR="006D6427" w:rsidRPr="00CA6406">
        <w:rPr>
          <w:bCs/>
          <w:sz w:val="22"/>
          <w:szCs w:val="22"/>
        </w:rPr>
        <w:t>Please ensure you have filed b</w:t>
      </w:r>
      <w:r w:rsidRPr="00CA6406">
        <w:rPr>
          <w:bCs/>
          <w:sz w:val="22"/>
          <w:szCs w:val="22"/>
        </w:rPr>
        <w:t>efore the deadline</w:t>
      </w:r>
      <w:r w:rsidRPr="00CA6406">
        <w:rPr>
          <w:b/>
          <w:bCs/>
          <w:sz w:val="22"/>
          <w:szCs w:val="22"/>
        </w:rPr>
        <w:t>.</w:t>
      </w:r>
      <w:r w:rsidRPr="00CA6406">
        <w:rPr>
          <w:sz w:val="22"/>
          <w:szCs w:val="22"/>
        </w:rPr>
        <w:t>  If you have any issues, you may need to use a t</w:t>
      </w:r>
      <w:r w:rsidR="006D6427" w:rsidRPr="00CA6406">
        <w:rPr>
          <w:sz w:val="22"/>
          <w:szCs w:val="22"/>
        </w:rPr>
        <w:t>ax professional, such as a CPA.</w:t>
      </w:r>
    </w:p>
    <w:p w14:paraId="7DD30BB3" w14:textId="25DCB24D" w:rsidR="009A4E98" w:rsidRPr="00357EF3" w:rsidRDefault="009A4E98" w:rsidP="009A4E98">
      <w:pPr>
        <w:pStyle w:val="Heading2"/>
        <w:rPr>
          <w:rFonts w:ascii="Times New Roman" w:hAnsi="Times New Roman" w:cs="Times New Roman"/>
          <w:b/>
          <w:i/>
          <w:color w:val="660033"/>
        </w:rPr>
      </w:pPr>
      <w:bookmarkStart w:id="1" w:name="_Hlk521272845"/>
      <w:r w:rsidRPr="00357EF3">
        <w:rPr>
          <w:rFonts w:ascii="Times New Roman" w:hAnsi="Times New Roman" w:cs="Times New Roman"/>
          <w:b/>
          <w:i/>
          <w:color w:val="660033"/>
        </w:rPr>
        <w:t xml:space="preserve">990 Filing </w:t>
      </w:r>
      <w:r w:rsidR="009308AF" w:rsidRPr="00357EF3">
        <w:rPr>
          <w:rFonts w:ascii="Times New Roman" w:hAnsi="Times New Roman" w:cs="Times New Roman"/>
          <w:b/>
          <w:i/>
          <w:color w:val="660033"/>
        </w:rPr>
        <w:t>Information and Websites</w:t>
      </w:r>
    </w:p>
    <w:bookmarkEnd w:id="1"/>
    <w:p w14:paraId="5BC292CB" w14:textId="4E21964A" w:rsidR="00665C60" w:rsidRDefault="00665C60" w:rsidP="00665C60">
      <w:pPr>
        <w:pStyle w:val="NoSpacing"/>
        <w:rPr>
          <w:rFonts w:ascii="Times New Roman" w:hAnsi="Times New Roman" w:cs="Times New Roman"/>
          <w:b/>
          <w:bCs/>
          <w:u w:val="single"/>
        </w:rPr>
      </w:pPr>
    </w:p>
    <w:p w14:paraId="798F7370" w14:textId="6BCA5BDD" w:rsidR="00665C60" w:rsidRDefault="00665C60" w:rsidP="00665C60">
      <w:pPr>
        <w:pStyle w:val="NoSpacing"/>
        <w:rPr>
          <w:rFonts w:ascii="Times New Roman" w:hAnsi="Times New Roman" w:cs="Times New Roman"/>
          <w:b/>
          <w:bCs/>
        </w:rPr>
      </w:pPr>
      <w:r w:rsidRPr="00665C60">
        <w:rPr>
          <w:rFonts w:ascii="Times New Roman" w:hAnsi="Times New Roman" w:cs="Times New Roman"/>
          <w:b/>
          <w:bCs/>
        </w:rPr>
        <w:t>Form 990-N</w:t>
      </w:r>
      <w:r>
        <w:rPr>
          <w:rFonts w:ascii="Times New Roman" w:hAnsi="Times New Roman" w:cs="Times New Roman"/>
          <w:b/>
          <w:bCs/>
        </w:rPr>
        <w:t>: This is the form filed if your club is not required to file Form 990 or Form 990 EZ</w:t>
      </w:r>
    </w:p>
    <w:p w14:paraId="73A7CDF7" w14:textId="72E407DE" w:rsidR="00665C60" w:rsidRDefault="00665C60" w:rsidP="00665C60">
      <w:pPr>
        <w:pStyle w:val="NoSpacing"/>
        <w:rPr>
          <w:rFonts w:ascii="Times New Roman" w:hAnsi="Times New Roman" w:cs="Times New Roman"/>
          <w:b/>
          <w:bCs/>
        </w:rPr>
      </w:pPr>
    </w:p>
    <w:p w14:paraId="53B8CD98" w14:textId="77777777" w:rsidR="00665C60" w:rsidRPr="00FC7BD0" w:rsidRDefault="00665C60" w:rsidP="00665C60">
      <w:pPr>
        <w:pStyle w:val="NoSpacing"/>
        <w:rPr>
          <w:rFonts w:ascii="Times New Roman" w:hAnsi="Times New Roman" w:cs="Times New Roman"/>
          <w:b/>
          <w:bCs/>
        </w:rPr>
      </w:pPr>
      <w:r w:rsidRPr="00FC7BD0">
        <w:rPr>
          <w:rFonts w:ascii="Times New Roman" w:hAnsi="Times New Roman" w:cs="Times New Roman"/>
          <w:b/>
          <w:bCs/>
        </w:rPr>
        <w:t>About filing</w:t>
      </w:r>
    </w:p>
    <w:p w14:paraId="73B43195" w14:textId="77777777" w:rsidR="00665C60" w:rsidRPr="00FC7BD0" w:rsidRDefault="00665C60" w:rsidP="00665C60">
      <w:pPr>
        <w:pStyle w:val="NoSpacing"/>
        <w:rPr>
          <w:rFonts w:ascii="Times New Roman" w:hAnsi="Times New Roman" w:cs="Times New Roman"/>
        </w:rPr>
      </w:pPr>
      <w:r w:rsidRPr="00FC7BD0">
        <w:rPr>
          <w:rFonts w:ascii="Times New Roman" w:hAnsi="Times New Roman" w:cs="Times New Roman"/>
        </w:rPr>
        <w:t>Form 990-N, </w:t>
      </w:r>
      <w:r w:rsidRPr="00FC7BD0">
        <w:rPr>
          <w:rFonts w:ascii="Times New Roman" w:hAnsi="Times New Roman" w:cs="Times New Roman"/>
          <w:i/>
          <w:iCs/>
        </w:rPr>
        <w:t>Electronic Notice (e-Postcard) for Tax-Exempt Organizations Not Required to File Form 990 or Form 990EZ</w:t>
      </w:r>
      <w:r w:rsidRPr="00FC7BD0">
        <w:rPr>
          <w:rFonts w:ascii="Times New Roman" w:hAnsi="Times New Roman" w:cs="Times New Roman"/>
        </w:rPr>
        <w:t>, must be submitted electronically.</w:t>
      </w:r>
    </w:p>
    <w:p w14:paraId="62DF1A83" w14:textId="35C4B7C1" w:rsidR="00665C60" w:rsidRPr="00FC7BD0" w:rsidRDefault="00665C60" w:rsidP="00665C60">
      <w:pPr>
        <w:pStyle w:val="NoSpacing"/>
        <w:numPr>
          <w:ilvl w:val="0"/>
          <w:numId w:val="5"/>
        </w:numPr>
        <w:rPr>
          <w:rFonts w:ascii="Times New Roman" w:hAnsi="Times New Roman" w:cs="Times New Roman"/>
        </w:rPr>
      </w:pPr>
      <w:r w:rsidRPr="00FC7BD0">
        <w:rPr>
          <w:rFonts w:ascii="Times New Roman" w:hAnsi="Times New Roman" w:cs="Times New Roman"/>
        </w:rPr>
        <w:t>The Form 990-N electronic-filing system moved from Urban Institute’s website to IRS.gov in February 2016. </w:t>
      </w:r>
      <w:r w:rsidRPr="00FC7BD0">
        <w:rPr>
          <w:rFonts w:ascii="Times New Roman" w:hAnsi="Times New Roman" w:cs="Times New Roman"/>
          <w:b/>
          <w:bCs/>
        </w:rPr>
        <w:t>All filers </w:t>
      </w:r>
      <w:r w:rsidRPr="00FC7BD0">
        <w:rPr>
          <w:rFonts w:ascii="Times New Roman" w:hAnsi="Times New Roman" w:cs="Times New Roman"/>
        </w:rPr>
        <w:t>must register at IRS.gov prior to filing their next Form 990-N. This is a one-time registration; you won’t be asked to register again when filing next year.</w:t>
      </w:r>
      <w:r>
        <w:rPr>
          <w:rFonts w:ascii="Times New Roman" w:hAnsi="Times New Roman" w:cs="Times New Roman"/>
        </w:rPr>
        <w:t xml:space="preserve"> </w:t>
      </w:r>
    </w:p>
    <w:p w14:paraId="2408F752" w14:textId="77777777" w:rsidR="00665C60" w:rsidRPr="00FC7BD0" w:rsidRDefault="00665C60" w:rsidP="00665C60">
      <w:pPr>
        <w:pStyle w:val="NoSpacing"/>
        <w:numPr>
          <w:ilvl w:val="0"/>
          <w:numId w:val="5"/>
        </w:numPr>
        <w:rPr>
          <w:rFonts w:ascii="Times New Roman" w:hAnsi="Times New Roman" w:cs="Times New Roman"/>
        </w:rPr>
      </w:pPr>
      <w:r w:rsidRPr="00FC7BD0">
        <w:rPr>
          <w:rFonts w:ascii="Times New Roman" w:hAnsi="Times New Roman" w:cs="Times New Roman"/>
        </w:rPr>
        <w:t>Form 990-N must be completed and filed electronically. </w:t>
      </w:r>
      <w:r w:rsidRPr="00FC7BD0">
        <w:rPr>
          <w:rFonts w:ascii="Times New Roman" w:hAnsi="Times New Roman" w:cs="Times New Roman"/>
          <w:b/>
          <w:bCs/>
        </w:rPr>
        <w:t>There is no paper form</w:t>
      </w:r>
      <w:r w:rsidRPr="00FC7BD0">
        <w:rPr>
          <w:rFonts w:ascii="Times New Roman" w:hAnsi="Times New Roman" w:cs="Times New Roman"/>
        </w:rPr>
        <w:t>.</w:t>
      </w:r>
    </w:p>
    <w:p w14:paraId="0704D591" w14:textId="77777777" w:rsidR="00665C60" w:rsidRPr="00FC7BD0" w:rsidRDefault="00665C60" w:rsidP="00665C60">
      <w:pPr>
        <w:pStyle w:val="NoSpacing"/>
        <w:numPr>
          <w:ilvl w:val="0"/>
          <w:numId w:val="5"/>
        </w:numPr>
        <w:rPr>
          <w:rFonts w:ascii="Times New Roman" w:hAnsi="Times New Roman" w:cs="Times New Roman"/>
        </w:rPr>
      </w:pPr>
      <w:r w:rsidRPr="00FC7BD0">
        <w:rPr>
          <w:rFonts w:ascii="Times New Roman" w:hAnsi="Times New Roman" w:cs="Times New Roman"/>
        </w:rPr>
        <w:t>Form 990-N filers may choose to file a complete Form 990 or Form 990-EZ instead.</w:t>
      </w:r>
    </w:p>
    <w:p w14:paraId="5F81C7CF" w14:textId="3B4035F4" w:rsidR="00665C60" w:rsidRPr="00FC7BD0" w:rsidRDefault="00665C60" w:rsidP="00665C60">
      <w:pPr>
        <w:pStyle w:val="NoSpacing"/>
        <w:numPr>
          <w:ilvl w:val="0"/>
          <w:numId w:val="5"/>
        </w:numPr>
        <w:rPr>
          <w:rFonts w:ascii="Times New Roman" w:hAnsi="Times New Roman" w:cs="Times New Roman"/>
        </w:rPr>
      </w:pPr>
      <w:r w:rsidRPr="00FC7BD0">
        <w:rPr>
          <w:rFonts w:ascii="Times New Roman" w:hAnsi="Times New Roman" w:cs="Times New Roman"/>
          <w:b/>
          <w:bCs/>
        </w:rPr>
        <w:t>Most common problems can be avoided by following the User Guide.</w:t>
      </w:r>
    </w:p>
    <w:p w14:paraId="10DB2984" w14:textId="77777777" w:rsidR="00665C60" w:rsidRPr="00FC7BD0" w:rsidRDefault="00665C60" w:rsidP="00665C60">
      <w:pPr>
        <w:pStyle w:val="NoSpacing"/>
        <w:numPr>
          <w:ilvl w:val="0"/>
          <w:numId w:val="5"/>
        </w:numPr>
        <w:rPr>
          <w:rFonts w:ascii="Times New Roman" w:hAnsi="Times New Roman" w:cs="Times New Roman"/>
        </w:rPr>
      </w:pPr>
      <w:r w:rsidRPr="00FC7BD0">
        <w:rPr>
          <w:rFonts w:ascii="Times New Roman" w:hAnsi="Times New Roman" w:cs="Times New Roman"/>
        </w:rPr>
        <w:t>For filing system and website issues, see </w:t>
      </w:r>
      <w:hyperlink r:id="rId5" w:tooltip="Annual Electronic Notice Form 990 N for Small Organizations FAQs How to File" w:history="1">
        <w:r w:rsidRPr="00FC7BD0">
          <w:rPr>
            <w:rStyle w:val="Hyperlink"/>
            <w:rFonts w:ascii="Times New Roman" w:hAnsi="Times New Roman" w:cs="Times New Roman"/>
          </w:rPr>
          <w:t>How to File: Frequently Asked Questions</w:t>
        </w:r>
      </w:hyperlink>
      <w:r w:rsidRPr="00FC7BD0">
        <w:rPr>
          <w:rFonts w:ascii="Times New Roman" w:hAnsi="Times New Roman" w:cs="Times New Roman"/>
        </w:rPr>
        <w:t>. If site issues are unresolved, call TE/GE Customer Accounts Services at 877-829-5500. A representative will file your Form 990-N information.</w:t>
      </w:r>
    </w:p>
    <w:p w14:paraId="42D47436" w14:textId="77777777" w:rsidR="00665C60" w:rsidRPr="00FC7BD0" w:rsidRDefault="00665C60" w:rsidP="00665C60">
      <w:pPr>
        <w:pStyle w:val="NoSpacing"/>
        <w:numPr>
          <w:ilvl w:val="0"/>
          <w:numId w:val="5"/>
        </w:numPr>
        <w:rPr>
          <w:rFonts w:ascii="Times New Roman" w:hAnsi="Times New Roman" w:cs="Times New Roman"/>
        </w:rPr>
      </w:pPr>
      <w:r w:rsidRPr="00FC7BD0">
        <w:rPr>
          <w:rFonts w:ascii="Times New Roman" w:hAnsi="Times New Roman" w:cs="Times New Roman"/>
        </w:rPr>
        <w:t>Organizations should continue efforts to file, even if late.</w:t>
      </w:r>
    </w:p>
    <w:p w14:paraId="494B0000" w14:textId="309C9646" w:rsidR="00665C60" w:rsidRDefault="00665C60" w:rsidP="00665C60">
      <w:pPr>
        <w:pStyle w:val="NoSpacing"/>
        <w:rPr>
          <w:rFonts w:ascii="Times New Roman" w:hAnsi="Times New Roman" w:cs="Times New Roman"/>
          <w:b/>
          <w:bCs/>
        </w:rPr>
      </w:pPr>
    </w:p>
    <w:p w14:paraId="3EBAFECB" w14:textId="2C5366E7" w:rsidR="00665C60" w:rsidRPr="00665C60" w:rsidRDefault="00665C60" w:rsidP="00665C60">
      <w:pPr>
        <w:pStyle w:val="NoSpacing"/>
        <w:rPr>
          <w:rFonts w:ascii="Times New Roman" w:hAnsi="Times New Roman" w:cs="Times New Roman"/>
          <w:b/>
        </w:rPr>
      </w:pPr>
      <w:r w:rsidRPr="00665C60">
        <w:rPr>
          <w:rFonts w:ascii="Times New Roman" w:hAnsi="Times New Roman" w:cs="Times New Roman"/>
          <w:b/>
        </w:rPr>
        <w:t>Form 990 User Guide</w:t>
      </w:r>
    </w:p>
    <w:p w14:paraId="023DBB59" w14:textId="2B24D2E2" w:rsidR="00665C60" w:rsidRDefault="00665C60" w:rsidP="00665C60">
      <w:pPr>
        <w:pStyle w:val="NoSpacing"/>
        <w:rPr>
          <w:rFonts w:ascii="Times New Roman" w:hAnsi="Times New Roman" w:cs="Times New Roman"/>
          <w:b/>
          <w:bCs/>
        </w:rPr>
      </w:pPr>
      <w:r w:rsidRPr="00FC7BD0">
        <w:rPr>
          <w:rFonts w:ascii="Times New Roman" w:hAnsi="Times New Roman" w:cs="Times New Roman"/>
        </w:rPr>
        <w:t>Use the Form 990-N Electronic Filing System (e-Postcard) </w:t>
      </w:r>
      <w:hyperlink r:id="rId6" w:tooltip="0716 Publ 5248                           (PDF)" w:history="1">
        <w:r w:rsidRPr="00FC7BD0">
          <w:rPr>
            <w:rStyle w:val="Hyperlink"/>
            <w:rFonts w:ascii="Times New Roman" w:hAnsi="Times New Roman" w:cs="Times New Roman"/>
          </w:rPr>
          <w:t>User Guide</w:t>
        </w:r>
      </w:hyperlink>
      <w:r w:rsidRPr="00FC7BD0">
        <w:rPr>
          <w:rFonts w:ascii="Times New Roman" w:hAnsi="Times New Roman" w:cs="Times New Roman"/>
        </w:rPr>
        <w:t> while registering and filing.</w:t>
      </w:r>
      <w:r w:rsidRPr="00FC7BD0">
        <w:rPr>
          <w:rFonts w:ascii="Times New Roman" w:hAnsi="Times New Roman" w:cs="Times New Roman"/>
        </w:rPr>
        <w:br/>
      </w:r>
    </w:p>
    <w:p w14:paraId="22E93380" w14:textId="137FBF0A" w:rsidR="00665C60" w:rsidRPr="00FC7BD0" w:rsidRDefault="00665C60" w:rsidP="00665C60">
      <w:pPr>
        <w:pStyle w:val="NoSpacing"/>
        <w:rPr>
          <w:rFonts w:ascii="Times New Roman" w:hAnsi="Times New Roman" w:cs="Times New Roman"/>
          <w:b/>
          <w:bCs/>
        </w:rPr>
      </w:pPr>
      <w:r w:rsidRPr="00FC7BD0">
        <w:rPr>
          <w:rFonts w:ascii="Times New Roman" w:hAnsi="Times New Roman" w:cs="Times New Roman"/>
          <w:b/>
          <w:bCs/>
        </w:rPr>
        <w:t>Form 990-N filing due date</w:t>
      </w:r>
    </w:p>
    <w:p w14:paraId="67697736" w14:textId="6A83BA82" w:rsidR="00665C60" w:rsidRPr="00FC7BD0" w:rsidRDefault="00665C60" w:rsidP="00665C60">
      <w:pPr>
        <w:pStyle w:val="NoSpacing"/>
        <w:rPr>
          <w:rFonts w:ascii="Times New Roman" w:hAnsi="Times New Roman" w:cs="Times New Roman"/>
        </w:rPr>
      </w:pPr>
      <w:r w:rsidRPr="00FC7BD0">
        <w:rPr>
          <w:rFonts w:ascii="Times New Roman" w:hAnsi="Times New Roman" w:cs="Times New Roman"/>
        </w:rPr>
        <w:t>Form 990-N is due every year by the 15th day of the 5th month after the close of your </w:t>
      </w:r>
      <w:hyperlink r:id="rId7" w:tooltip="Exempt Organizations Annual Reporting Requirements Filing Procedures Tax Year" w:history="1">
        <w:r w:rsidRPr="00FC7BD0">
          <w:rPr>
            <w:rStyle w:val="Hyperlink"/>
            <w:rFonts w:ascii="Times New Roman" w:hAnsi="Times New Roman" w:cs="Times New Roman"/>
          </w:rPr>
          <w:t>tax year</w:t>
        </w:r>
      </w:hyperlink>
      <w:r w:rsidRPr="00FC7BD0">
        <w:rPr>
          <w:rFonts w:ascii="Times New Roman" w:hAnsi="Times New Roman" w:cs="Times New Roman"/>
        </w:rPr>
        <w:t>. </w:t>
      </w:r>
      <w:r w:rsidR="00A25C53">
        <w:rPr>
          <w:rFonts w:ascii="Times New Roman" w:hAnsi="Times New Roman" w:cs="Times New Roman"/>
        </w:rPr>
        <w:t xml:space="preserve"> </w:t>
      </w:r>
      <w:r w:rsidR="00085A5F">
        <w:rPr>
          <w:rFonts w:ascii="Times New Roman" w:hAnsi="Times New Roman" w:cs="Times New Roman"/>
        </w:rPr>
        <w:t xml:space="preserve">(OCTOBER 15 if </w:t>
      </w:r>
      <w:proofErr w:type="gramStart"/>
      <w:r w:rsidR="00085A5F">
        <w:rPr>
          <w:rFonts w:ascii="Times New Roman" w:hAnsi="Times New Roman" w:cs="Times New Roman"/>
        </w:rPr>
        <w:t>you</w:t>
      </w:r>
      <w:proofErr w:type="gramEnd"/>
      <w:r w:rsidR="00085A5F">
        <w:rPr>
          <w:rFonts w:ascii="Times New Roman" w:hAnsi="Times New Roman" w:cs="Times New Roman"/>
        </w:rPr>
        <w:t xml:space="preserve"> fiscal year ends MAY 31). </w:t>
      </w:r>
      <w:r w:rsidRPr="00FC7BD0">
        <w:rPr>
          <w:rFonts w:ascii="Times New Roman" w:hAnsi="Times New Roman" w:cs="Times New Roman"/>
          <w:b/>
          <w:bCs/>
        </w:rPr>
        <w:t>You cannot file the </w:t>
      </w:r>
      <w:r w:rsidRPr="00FC7BD0">
        <w:rPr>
          <w:rFonts w:ascii="Times New Roman" w:hAnsi="Times New Roman" w:cs="Times New Roman"/>
          <w:b/>
          <w:bCs/>
          <w:i/>
          <w:iCs/>
        </w:rPr>
        <w:t>e-Postcard</w:t>
      </w:r>
      <w:r w:rsidRPr="00FC7BD0">
        <w:rPr>
          <w:rFonts w:ascii="Times New Roman" w:hAnsi="Times New Roman" w:cs="Times New Roman"/>
          <w:b/>
          <w:bCs/>
        </w:rPr>
        <w:t> until after your tax year ends.</w:t>
      </w:r>
      <w:r w:rsidR="00085A5F">
        <w:rPr>
          <w:rFonts w:ascii="Times New Roman" w:hAnsi="Times New Roman" w:cs="Times New Roman"/>
          <w:b/>
          <w:bCs/>
        </w:rPr>
        <w:t xml:space="preserve"> </w:t>
      </w:r>
    </w:p>
    <w:p w14:paraId="7DC91F96" w14:textId="77777777" w:rsidR="00151221" w:rsidRDefault="00151221" w:rsidP="00665C60">
      <w:pPr>
        <w:pStyle w:val="NoSpacing"/>
        <w:rPr>
          <w:rFonts w:ascii="Times New Roman" w:hAnsi="Times New Roman" w:cs="Times New Roman"/>
          <w:b/>
          <w:bCs/>
        </w:rPr>
      </w:pPr>
    </w:p>
    <w:p w14:paraId="540F37EB" w14:textId="34997277" w:rsidR="00665C60" w:rsidRPr="00FC7BD0" w:rsidRDefault="00665C60" w:rsidP="00665C60">
      <w:pPr>
        <w:pStyle w:val="NoSpacing"/>
        <w:rPr>
          <w:rFonts w:ascii="Times New Roman" w:hAnsi="Times New Roman" w:cs="Times New Roman"/>
        </w:rPr>
      </w:pPr>
      <w:r w:rsidRPr="00FC7BD0">
        <w:rPr>
          <w:rFonts w:ascii="Times New Roman" w:hAnsi="Times New Roman" w:cs="Times New Roman"/>
          <w:b/>
          <w:bCs/>
        </w:rPr>
        <w:lastRenderedPageBreak/>
        <w:t>Example</w:t>
      </w:r>
      <w:r w:rsidRPr="00FC7BD0">
        <w:rPr>
          <w:rFonts w:ascii="Times New Roman" w:hAnsi="Times New Roman" w:cs="Times New Roman"/>
        </w:rPr>
        <w:t>: If your tax year ended on December 31, the </w:t>
      </w:r>
      <w:r w:rsidRPr="00FC7BD0">
        <w:rPr>
          <w:rFonts w:ascii="Times New Roman" w:hAnsi="Times New Roman" w:cs="Times New Roman"/>
          <w:i/>
          <w:iCs/>
        </w:rPr>
        <w:t>e-Postcard</w:t>
      </w:r>
      <w:r w:rsidRPr="00FC7BD0">
        <w:rPr>
          <w:rFonts w:ascii="Times New Roman" w:hAnsi="Times New Roman" w:cs="Times New Roman"/>
        </w:rPr>
        <w:t> is due May 15 of the following year. If the due date falls on a Saturday, Sunday, or legal holiday, the due date is the next business day. </w:t>
      </w:r>
    </w:p>
    <w:p w14:paraId="66E12263" w14:textId="77777777" w:rsidR="00665C60" w:rsidRPr="00FC7BD0" w:rsidRDefault="00665C60" w:rsidP="00665C60">
      <w:pPr>
        <w:pStyle w:val="NoSpacing"/>
        <w:rPr>
          <w:rFonts w:ascii="Times New Roman" w:hAnsi="Times New Roman" w:cs="Times New Roman"/>
        </w:rPr>
      </w:pPr>
      <w:r w:rsidRPr="00FC7BD0">
        <w:rPr>
          <w:rFonts w:ascii="Times New Roman" w:hAnsi="Times New Roman" w:cs="Times New Roman"/>
        </w:rPr>
        <w:t>If your 990-N is late, the IRS will send a reminder notice to the last address we received. </w:t>
      </w:r>
    </w:p>
    <w:p w14:paraId="65F11F02" w14:textId="77777777" w:rsidR="00665C60" w:rsidRPr="00FC7BD0" w:rsidRDefault="00665C60" w:rsidP="00665C60">
      <w:pPr>
        <w:pStyle w:val="NoSpacing"/>
        <w:rPr>
          <w:rFonts w:ascii="Times New Roman" w:hAnsi="Times New Roman" w:cs="Times New Roman"/>
        </w:rPr>
      </w:pPr>
      <w:r w:rsidRPr="00FC7BD0">
        <w:rPr>
          <w:rFonts w:ascii="Times New Roman" w:hAnsi="Times New Roman" w:cs="Times New Roman"/>
        </w:rPr>
        <w:t>While there is no penalty assessment for filing Form 990-N late, organizations that fail to file required Forms 990, 990-EZ or 990-N for three consecutive years will </w:t>
      </w:r>
      <w:hyperlink r:id="rId8" w:tooltip="Automatic Revocation of Exemption" w:history="1">
        <w:r w:rsidRPr="00FC7BD0">
          <w:rPr>
            <w:rStyle w:val="Hyperlink"/>
            <w:rFonts w:ascii="Times New Roman" w:hAnsi="Times New Roman" w:cs="Times New Roman"/>
          </w:rPr>
          <w:t>automatically lose their tax-exempt status</w:t>
        </w:r>
      </w:hyperlink>
      <w:r w:rsidRPr="00FC7BD0">
        <w:rPr>
          <w:rFonts w:ascii="Times New Roman" w:hAnsi="Times New Roman" w:cs="Times New Roman"/>
        </w:rPr>
        <w:t>. Revocation of the organization’s tax-exempt status will happen on the filing due date of the third consecutively-missed year. Watch this IRS </w:t>
      </w:r>
      <w:hyperlink r:id="rId9" w:history="1">
        <w:r w:rsidRPr="00FC7BD0">
          <w:rPr>
            <w:rStyle w:val="Hyperlink"/>
            <w:rFonts w:ascii="Times New Roman" w:hAnsi="Times New Roman" w:cs="Times New Roman"/>
          </w:rPr>
          <w:t>YouTube presentation</w:t>
        </w:r>
      </w:hyperlink>
      <w:r w:rsidRPr="00FC7BD0">
        <w:rPr>
          <w:rFonts w:ascii="Times New Roman" w:hAnsi="Times New Roman" w:cs="Times New Roman"/>
        </w:rPr>
        <w:t> for more information.</w:t>
      </w:r>
    </w:p>
    <w:p w14:paraId="02980A61" w14:textId="77777777" w:rsidR="00BD694A" w:rsidRDefault="00BD694A" w:rsidP="00665C60">
      <w:pPr>
        <w:pStyle w:val="NoSpacing"/>
        <w:rPr>
          <w:rFonts w:ascii="Times New Roman" w:hAnsi="Times New Roman" w:cs="Times New Roman"/>
          <w:b/>
          <w:bCs/>
        </w:rPr>
      </w:pPr>
    </w:p>
    <w:p w14:paraId="6E3F70E8" w14:textId="2B915C8B" w:rsidR="00665C60" w:rsidRPr="00FC7BD0" w:rsidRDefault="00665C60" w:rsidP="00665C60">
      <w:pPr>
        <w:pStyle w:val="NoSpacing"/>
        <w:rPr>
          <w:rFonts w:ascii="Times New Roman" w:hAnsi="Times New Roman" w:cs="Times New Roman"/>
          <w:b/>
          <w:bCs/>
        </w:rPr>
      </w:pPr>
      <w:r w:rsidRPr="00FC7BD0">
        <w:rPr>
          <w:rFonts w:ascii="Times New Roman" w:hAnsi="Times New Roman" w:cs="Times New Roman"/>
          <w:b/>
          <w:bCs/>
        </w:rPr>
        <w:t>Information you will need when filing Form 990-N</w:t>
      </w:r>
    </w:p>
    <w:p w14:paraId="12DB64AD" w14:textId="32E3FE2D" w:rsidR="00665C60" w:rsidRDefault="00665C60" w:rsidP="00665C60">
      <w:pPr>
        <w:pStyle w:val="NoSpacing"/>
        <w:rPr>
          <w:rFonts w:ascii="Times New Roman" w:hAnsi="Times New Roman" w:cs="Times New Roman"/>
        </w:rPr>
      </w:pPr>
      <w:r w:rsidRPr="00FC7BD0">
        <w:rPr>
          <w:rFonts w:ascii="Times New Roman" w:hAnsi="Times New Roman" w:cs="Times New Roman"/>
        </w:rPr>
        <w:t>Form 990-N is easy to complete. You'll need only </w:t>
      </w:r>
      <w:hyperlink r:id="rId10" w:tooltip="Information Needed to File e Postcard" w:history="1">
        <w:r w:rsidRPr="00FC7BD0">
          <w:rPr>
            <w:rStyle w:val="Hyperlink"/>
            <w:rFonts w:ascii="Times New Roman" w:hAnsi="Times New Roman" w:cs="Times New Roman"/>
          </w:rPr>
          <w:t>eight items of basic information</w:t>
        </w:r>
      </w:hyperlink>
      <w:r w:rsidR="00244699">
        <w:rPr>
          <w:rFonts w:ascii="Times New Roman" w:hAnsi="Times New Roman" w:cs="Times New Roman"/>
        </w:rPr>
        <w:t xml:space="preserve"> </w:t>
      </w:r>
      <w:r w:rsidRPr="00FC7BD0">
        <w:rPr>
          <w:rFonts w:ascii="Times New Roman" w:hAnsi="Times New Roman" w:cs="Times New Roman"/>
        </w:rPr>
        <w:t>about your organization.</w:t>
      </w:r>
    </w:p>
    <w:p w14:paraId="6F9AC921" w14:textId="2022ED74" w:rsidR="001C2FB4" w:rsidRDefault="001C2FB4" w:rsidP="00665C60">
      <w:pPr>
        <w:pStyle w:val="NoSpacing"/>
        <w:rPr>
          <w:rFonts w:ascii="Times New Roman" w:hAnsi="Times New Roman" w:cs="Times New Roman"/>
        </w:rPr>
      </w:pPr>
    </w:p>
    <w:p w14:paraId="3E469DB0" w14:textId="77777777" w:rsidR="00BD694A" w:rsidRDefault="00BD694A" w:rsidP="00665C60">
      <w:pPr>
        <w:pStyle w:val="NoSpacing"/>
        <w:rPr>
          <w:rFonts w:ascii="Times New Roman" w:hAnsi="Times New Roman" w:cs="Times New Roman"/>
          <w:b/>
          <w:bCs/>
        </w:rPr>
      </w:pPr>
    </w:p>
    <w:p w14:paraId="05B20603" w14:textId="550244A8" w:rsidR="00665C60" w:rsidRPr="00FC7BD0" w:rsidRDefault="00244699" w:rsidP="0024469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bCs/>
        </w:rPr>
        <w:t>How to file</w:t>
      </w:r>
    </w:p>
    <w:p w14:paraId="199D474E" w14:textId="5310D4A5" w:rsidR="00665C60" w:rsidRDefault="00665C60" w:rsidP="0024469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FC7BD0">
        <w:rPr>
          <w:rFonts w:ascii="Times New Roman" w:hAnsi="Times New Roman" w:cs="Times New Roman"/>
        </w:rPr>
        <w:t xml:space="preserve">After you have read the information above and the User Guide, use </w:t>
      </w:r>
      <w:r w:rsidR="00244699">
        <w:rPr>
          <w:rFonts w:ascii="Times New Roman" w:hAnsi="Times New Roman" w:cs="Times New Roman"/>
        </w:rPr>
        <w:t>this link</w:t>
      </w:r>
      <w:r w:rsidRPr="00FC7BD0">
        <w:rPr>
          <w:rFonts w:ascii="Times New Roman" w:hAnsi="Times New Roman" w:cs="Times New Roman"/>
        </w:rPr>
        <w:t> </w:t>
      </w:r>
      <w:hyperlink r:id="rId11" w:history="1">
        <w:r w:rsidR="00244699" w:rsidRPr="00244699">
          <w:rPr>
            <w:rStyle w:val="Hyperlink"/>
            <w:rFonts w:ascii="Times New Roman" w:hAnsi="Times New Roman" w:cs="Times New Roman"/>
          </w:rPr>
          <w:t>File Here</w:t>
        </w:r>
      </w:hyperlink>
      <w:r w:rsidR="00244699">
        <w:rPr>
          <w:rFonts w:ascii="Times New Roman" w:hAnsi="Times New Roman" w:cs="Times New Roman"/>
        </w:rPr>
        <w:t xml:space="preserve"> </w:t>
      </w:r>
      <w:r w:rsidRPr="00FC7BD0">
        <w:rPr>
          <w:rFonts w:ascii="Times New Roman" w:hAnsi="Times New Roman" w:cs="Times New Roman"/>
        </w:rPr>
        <w:t>to start the process.</w:t>
      </w:r>
    </w:p>
    <w:p w14:paraId="7910A157" w14:textId="02F48236" w:rsidR="00244699" w:rsidRDefault="00244699" w:rsidP="0024469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40CA818" w14:textId="77777777" w:rsidR="00151221" w:rsidRDefault="00151221" w:rsidP="00665C60">
      <w:pPr>
        <w:pStyle w:val="NoSpacing"/>
        <w:rPr>
          <w:rFonts w:ascii="Times New Roman" w:hAnsi="Times New Roman" w:cs="Times New Roman"/>
          <w:b/>
          <w:bCs/>
        </w:rPr>
      </w:pPr>
    </w:p>
    <w:p w14:paraId="0877A711" w14:textId="3BFD9625" w:rsidR="001C2FB4" w:rsidRDefault="001C2FB4" w:rsidP="00665C60">
      <w:pPr>
        <w:pStyle w:val="NoSpacing"/>
        <w:rPr>
          <w:rFonts w:ascii="Times New Roman" w:hAnsi="Times New Roman" w:cs="Times New Roman"/>
          <w:b/>
          <w:bCs/>
        </w:rPr>
      </w:pPr>
      <w:r>
        <w:rPr>
          <w:rFonts w:ascii="Times New Roman" w:hAnsi="Times New Roman" w:cs="Times New Roman"/>
          <w:b/>
          <w:bCs/>
        </w:rPr>
        <w:t>Issues When Filing</w:t>
      </w:r>
    </w:p>
    <w:p w14:paraId="66977E98" w14:textId="77777777" w:rsidR="001C2FB4" w:rsidRPr="001C2FB4" w:rsidRDefault="001C2FB4" w:rsidP="001C2FB4">
      <w:pPr>
        <w:pStyle w:val="Heading2"/>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F</w:t>
      </w:r>
      <w:r w:rsidRPr="001C2FB4">
        <w:rPr>
          <w:rFonts w:ascii="Times New Roman" w:eastAsiaTheme="minorHAnsi" w:hAnsi="Times New Roman" w:cs="Times New Roman"/>
          <w:color w:val="auto"/>
          <w:sz w:val="22"/>
          <w:szCs w:val="22"/>
        </w:rPr>
        <w:t>or filing system and website issues, see How to File: Frequently Asked Questions. If site issues are unresolved, call TE/GE Customer Accounts Services at 877-829-5500. A representative will file your Form 990-N information.</w:t>
      </w:r>
    </w:p>
    <w:p w14:paraId="5CE0845A" w14:textId="77777777" w:rsidR="001C2FB4" w:rsidRDefault="001C2FB4" w:rsidP="001C2FB4">
      <w:pPr>
        <w:pStyle w:val="NoSpacing"/>
        <w:rPr>
          <w:rFonts w:ascii="Times New Roman" w:hAnsi="Times New Roman" w:cs="Times New Roman"/>
        </w:rPr>
      </w:pPr>
    </w:p>
    <w:p w14:paraId="2C42698E" w14:textId="77777777" w:rsidR="001C2FB4" w:rsidRPr="00FC7BD0" w:rsidRDefault="001C2FB4" w:rsidP="001C2FB4">
      <w:pPr>
        <w:pStyle w:val="NoSpacing"/>
        <w:rPr>
          <w:rFonts w:ascii="Times New Roman" w:hAnsi="Times New Roman" w:cs="Times New Roman"/>
        </w:rPr>
      </w:pPr>
      <w:r w:rsidRPr="001C2FB4">
        <w:rPr>
          <w:rFonts w:ascii="Times New Roman" w:hAnsi="Times New Roman" w:cs="Times New Roman"/>
        </w:rPr>
        <w:t>Organizations should continue efforts to file, even if late.</w:t>
      </w:r>
    </w:p>
    <w:p w14:paraId="66B3DC84" w14:textId="77777777" w:rsidR="001C2FB4" w:rsidRDefault="001C2FB4" w:rsidP="00665C60">
      <w:pPr>
        <w:pStyle w:val="NoSpacing"/>
        <w:rPr>
          <w:rFonts w:ascii="Times New Roman" w:hAnsi="Times New Roman" w:cs="Times New Roman"/>
          <w:b/>
          <w:bCs/>
        </w:rPr>
      </w:pPr>
    </w:p>
    <w:p w14:paraId="26508F7D" w14:textId="45F1E2C8" w:rsidR="001C2FB4" w:rsidRPr="00665C60" w:rsidRDefault="001C2FB4" w:rsidP="00665C60">
      <w:pPr>
        <w:pStyle w:val="NoSpacing"/>
        <w:rPr>
          <w:rFonts w:ascii="Times New Roman" w:hAnsi="Times New Roman" w:cs="Times New Roman"/>
          <w:b/>
          <w:bCs/>
        </w:rPr>
      </w:pPr>
      <w:r>
        <w:rPr>
          <w:rFonts w:ascii="Times New Roman" w:hAnsi="Times New Roman" w:cs="Times New Roman"/>
          <w:b/>
          <w:bCs/>
        </w:rPr>
        <w:t>Additional Information</w:t>
      </w:r>
    </w:p>
    <w:p w14:paraId="2455462D" w14:textId="77777777" w:rsidR="00665C60" w:rsidRPr="00665C60" w:rsidRDefault="00665C60" w:rsidP="00665C60">
      <w:pPr>
        <w:pStyle w:val="NoSpacing"/>
        <w:numPr>
          <w:ilvl w:val="0"/>
          <w:numId w:val="7"/>
        </w:numPr>
        <w:rPr>
          <w:rFonts w:ascii="Times New Roman" w:hAnsi="Times New Roman" w:cs="Times New Roman"/>
        </w:rPr>
      </w:pPr>
      <w:r w:rsidRPr="00665C60">
        <w:rPr>
          <w:rFonts w:ascii="Times New Roman" w:hAnsi="Times New Roman" w:cs="Times New Roman"/>
        </w:rPr>
        <w:t>Form 990-N, </w:t>
      </w:r>
      <w:r w:rsidRPr="00665C60">
        <w:rPr>
          <w:rFonts w:ascii="Times New Roman" w:hAnsi="Times New Roman" w:cs="Times New Roman"/>
          <w:i/>
          <w:iCs/>
        </w:rPr>
        <w:t>e-Postcard</w:t>
      </w:r>
      <w:r w:rsidRPr="00665C60">
        <w:rPr>
          <w:rFonts w:ascii="Times New Roman" w:hAnsi="Times New Roman" w:cs="Times New Roman"/>
        </w:rPr>
        <w:t>, </w:t>
      </w:r>
      <w:hyperlink r:id="rId12" w:tooltip="Annual Electronic Notice Form 990 N Frequently Asked Questions and Answers" w:history="1">
        <w:r w:rsidRPr="00665C60">
          <w:rPr>
            <w:rStyle w:val="Hyperlink"/>
            <w:rFonts w:ascii="Times New Roman" w:hAnsi="Times New Roman" w:cs="Times New Roman"/>
          </w:rPr>
          <w:t>Frequently Asked Questions</w:t>
        </w:r>
      </w:hyperlink>
    </w:p>
    <w:p w14:paraId="7671E5AA" w14:textId="77777777" w:rsidR="00665C60" w:rsidRPr="00665C60" w:rsidRDefault="00665C60" w:rsidP="00665C60">
      <w:pPr>
        <w:pStyle w:val="NoSpacing"/>
        <w:numPr>
          <w:ilvl w:val="0"/>
          <w:numId w:val="7"/>
        </w:numPr>
        <w:rPr>
          <w:rFonts w:ascii="Times New Roman" w:hAnsi="Times New Roman" w:cs="Times New Roman"/>
        </w:rPr>
      </w:pPr>
      <w:r w:rsidRPr="00665C60">
        <w:rPr>
          <w:rFonts w:ascii="Times New Roman" w:hAnsi="Times New Roman" w:cs="Times New Roman"/>
        </w:rPr>
        <w:t>Form 990-N, </w:t>
      </w:r>
      <w:r w:rsidRPr="00665C60">
        <w:rPr>
          <w:rFonts w:ascii="Times New Roman" w:hAnsi="Times New Roman" w:cs="Times New Roman"/>
          <w:i/>
          <w:iCs/>
        </w:rPr>
        <w:t>e-Postcard</w:t>
      </w:r>
      <w:r w:rsidRPr="00665C60">
        <w:rPr>
          <w:rFonts w:ascii="Times New Roman" w:hAnsi="Times New Roman" w:cs="Times New Roman"/>
        </w:rPr>
        <w:t>, </w:t>
      </w:r>
      <w:hyperlink r:id="rId13" w:tooltip="Information Needed to File e Postcard" w:history="1">
        <w:r w:rsidRPr="00665C60">
          <w:rPr>
            <w:rStyle w:val="Hyperlink"/>
            <w:rFonts w:ascii="Times New Roman" w:hAnsi="Times New Roman" w:cs="Times New Roman"/>
          </w:rPr>
          <w:t>Required Information</w:t>
        </w:r>
      </w:hyperlink>
    </w:p>
    <w:p w14:paraId="0A84A93E" w14:textId="6F166BE4" w:rsidR="00665C60" w:rsidRDefault="00665C60" w:rsidP="00665C60">
      <w:pPr>
        <w:pStyle w:val="NoSpacing"/>
        <w:numPr>
          <w:ilvl w:val="0"/>
          <w:numId w:val="7"/>
        </w:numPr>
        <w:rPr>
          <w:rFonts w:ascii="Times New Roman" w:hAnsi="Times New Roman" w:cs="Times New Roman"/>
        </w:rPr>
      </w:pPr>
      <w:r w:rsidRPr="00665C60">
        <w:rPr>
          <w:rFonts w:ascii="Times New Roman" w:hAnsi="Times New Roman" w:cs="Times New Roman"/>
        </w:rPr>
        <w:t>Exempt Organizations educational website, </w:t>
      </w:r>
      <w:hyperlink r:id="rId14" w:tooltip="Form 8976 Educational Tools Link" w:history="1">
        <w:r w:rsidRPr="00665C60">
          <w:rPr>
            <w:rStyle w:val="Hyperlink"/>
            <w:rFonts w:ascii="Times New Roman" w:hAnsi="Times New Roman" w:cs="Times New Roman"/>
          </w:rPr>
          <w:t>StayExempt.irs.gov</w:t>
        </w:r>
      </w:hyperlink>
    </w:p>
    <w:p w14:paraId="13CA4213" w14:textId="77777777" w:rsidR="006D0AEC" w:rsidRPr="006D0AEC" w:rsidRDefault="00B84D8C" w:rsidP="006D0AEC">
      <w:pPr>
        <w:pStyle w:val="NoSpacing"/>
        <w:numPr>
          <w:ilvl w:val="0"/>
          <w:numId w:val="7"/>
        </w:numPr>
        <w:rPr>
          <w:rFonts w:ascii="Times New Roman" w:hAnsi="Times New Roman" w:cs="Times New Roman"/>
        </w:rPr>
      </w:pPr>
      <w:hyperlink r:id="rId15" w:tooltip="Annual Electronic Notice Form 990 N Frequently Asked Questions and Answers" w:history="1">
        <w:r w:rsidR="006D0AEC" w:rsidRPr="006D0AEC">
          <w:rPr>
            <w:rStyle w:val="Hyperlink"/>
            <w:rFonts w:ascii="Times New Roman" w:hAnsi="Times New Roman" w:cs="Times New Roman"/>
          </w:rPr>
          <w:t>Frequently Asked Questions</w:t>
        </w:r>
      </w:hyperlink>
      <w:r w:rsidR="006D0AEC" w:rsidRPr="006D0AEC">
        <w:rPr>
          <w:rFonts w:ascii="Times New Roman" w:hAnsi="Times New Roman" w:cs="Times New Roman"/>
        </w:rPr>
        <w:t> - Form 990-N</w:t>
      </w:r>
    </w:p>
    <w:p w14:paraId="51558434" w14:textId="77777777" w:rsidR="006D0AEC" w:rsidRPr="006D0AEC" w:rsidRDefault="00B84D8C" w:rsidP="006D0AEC">
      <w:pPr>
        <w:pStyle w:val="NoSpacing"/>
        <w:numPr>
          <w:ilvl w:val="0"/>
          <w:numId w:val="7"/>
        </w:numPr>
        <w:rPr>
          <w:rFonts w:ascii="Times New Roman" w:hAnsi="Times New Roman" w:cs="Times New Roman"/>
        </w:rPr>
      </w:pPr>
      <w:hyperlink r:id="rId16" w:tooltip="0716 Publ 5248                           (PDF)" w:history="1">
        <w:r w:rsidR="006D0AEC" w:rsidRPr="006D0AEC">
          <w:rPr>
            <w:rStyle w:val="Hyperlink"/>
            <w:rFonts w:ascii="Times New Roman" w:hAnsi="Times New Roman" w:cs="Times New Roman"/>
          </w:rPr>
          <w:t>User Guide</w:t>
        </w:r>
      </w:hyperlink>
      <w:r w:rsidR="006D0AEC" w:rsidRPr="006D0AEC">
        <w:rPr>
          <w:rFonts w:ascii="Times New Roman" w:hAnsi="Times New Roman" w:cs="Times New Roman"/>
        </w:rPr>
        <w:t> for Form 990-N Electronic Filing System (e-Postcard)</w:t>
      </w:r>
    </w:p>
    <w:p w14:paraId="58BDACA9" w14:textId="77777777" w:rsidR="006D0AEC" w:rsidRPr="006D0AEC" w:rsidRDefault="00B84D8C" w:rsidP="006D0AEC">
      <w:pPr>
        <w:pStyle w:val="NoSpacing"/>
        <w:numPr>
          <w:ilvl w:val="0"/>
          <w:numId w:val="7"/>
        </w:numPr>
        <w:rPr>
          <w:rFonts w:ascii="Times New Roman" w:hAnsi="Times New Roman" w:cs="Times New Roman"/>
        </w:rPr>
      </w:pPr>
      <w:hyperlink r:id="rId17" w:history="1">
        <w:r w:rsidR="006D0AEC" w:rsidRPr="006D0AEC">
          <w:rPr>
            <w:rStyle w:val="Hyperlink"/>
            <w:rFonts w:ascii="Times New Roman" w:hAnsi="Times New Roman" w:cs="Times New Roman"/>
          </w:rPr>
          <w:t>Form 990 Overview course</w:t>
        </w:r>
      </w:hyperlink>
      <w:r w:rsidR="006D0AEC" w:rsidRPr="006D0AEC">
        <w:rPr>
          <w:rFonts w:ascii="Times New Roman" w:hAnsi="Times New Roman" w:cs="Times New Roman"/>
        </w:rPr>
        <w:t> at StayExempt.IRS.gov</w:t>
      </w:r>
    </w:p>
    <w:p w14:paraId="7F95AD34" w14:textId="77777777" w:rsidR="006D0AEC" w:rsidRPr="006D0AEC" w:rsidRDefault="00B84D8C" w:rsidP="006D0AEC">
      <w:pPr>
        <w:pStyle w:val="NoSpacing"/>
        <w:numPr>
          <w:ilvl w:val="0"/>
          <w:numId w:val="7"/>
        </w:numPr>
        <w:rPr>
          <w:rFonts w:ascii="Times New Roman" w:hAnsi="Times New Roman" w:cs="Times New Roman"/>
        </w:rPr>
      </w:pPr>
      <w:hyperlink r:id="rId18" w:tooltip="Automatic Exemption Revocation for Non Filing: Frequently Asked Questions 2" w:history="1">
        <w:r w:rsidR="006D0AEC" w:rsidRPr="006D0AEC">
          <w:rPr>
            <w:rStyle w:val="Hyperlink"/>
            <w:rFonts w:ascii="Times New Roman" w:hAnsi="Times New Roman" w:cs="Times New Roman"/>
          </w:rPr>
          <w:t>Frequently Asked Questions</w:t>
        </w:r>
      </w:hyperlink>
      <w:r w:rsidR="006D0AEC" w:rsidRPr="006D0AEC">
        <w:rPr>
          <w:rFonts w:ascii="Times New Roman" w:hAnsi="Times New Roman" w:cs="Times New Roman"/>
        </w:rPr>
        <w:t> - Automatic revocation for not filing annual return or notice</w:t>
      </w:r>
    </w:p>
    <w:p w14:paraId="2C228D9E" w14:textId="77777777" w:rsidR="006D0AEC" w:rsidRPr="006D0AEC" w:rsidRDefault="00B84D8C" w:rsidP="006D0AEC">
      <w:pPr>
        <w:pStyle w:val="NoSpacing"/>
        <w:numPr>
          <w:ilvl w:val="0"/>
          <w:numId w:val="7"/>
        </w:numPr>
        <w:rPr>
          <w:rFonts w:ascii="Times New Roman" w:hAnsi="Times New Roman" w:cs="Times New Roman"/>
        </w:rPr>
      </w:pPr>
      <w:hyperlink r:id="rId19" w:tooltip="Treasury Decision 9454 (final e-Postcard regulations) (7-23-09)" w:history="1">
        <w:r w:rsidR="006D0AEC" w:rsidRPr="006D0AEC">
          <w:rPr>
            <w:rStyle w:val="Hyperlink"/>
            <w:rFonts w:ascii="Times New Roman" w:hAnsi="Times New Roman" w:cs="Times New Roman"/>
          </w:rPr>
          <w:t>Final regulations</w:t>
        </w:r>
      </w:hyperlink>
      <w:r w:rsidR="006D0AEC" w:rsidRPr="006D0AEC">
        <w:rPr>
          <w:rFonts w:ascii="Times New Roman" w:hAnsi="Times New Roman" w:cs="Times New Roman"/>
        </w:rPr>
        <w:t> (August 10, 2009)</w:t>
      </w:r>
    </w:p>
    <w:p w14:paraId="449FA543" w14:textId="77777777" w:rsidR="006D0AEC" w:rsidRPr="006D0AEC" w:rsidRDefault="00B84D8C" w:rsidP="006D0AEC">
      <w:pPr>
        <w:pStyle w:val="NoSpacing"/>
        <w:numPr>
          <w:ilvl w:val="0"/>
          <w:numId w:val="7"/>
        </w:numPr>
        <w:rPr>
          <w:rFonts w:ascii="Times New Roman" w:hAnsi="Times New Roman" w:cs="Times New Roman"/>
        </w:rPr>
      </w:pPr>
      <w:hyperlink r:id="rId20" w:tooltip="Exempt Organizations Educational Tools" w:history="1">
        <w:r w:rsidR="006D0AEC" w:rsidRPr="006D0AEC">
          <w:rPr>
            <w:rStyle w:val="Hyperlink"/>
            <w:rFonts w:ascii="Times New Roman" w:hAnsi="Times New Roman" w:cs="Times New Roman"/>
          </w:rPr>
          <w:t>Educational tools</w:t>
        </w:r>
      </w:hyperlink>
      <w:r w:rsidR="006D0AEC" w:rsidRPr="006D0AEC">
        <w:rPr>
          <w:rFonts w:ascii="Times New Roman" w:hAnsi="Times New Roman" w:cs="Times New Roman"/>
        </w:rPr>
        <w:t> - Help spread the word – Help small tax-exempt organizations stay exempt!</w:t>
      </w:r>
    </w:p>
    <w:p w14:paraId="3B93E464" w14:textId="77777777" w:rsidR="006D0AEC" w:rsidRPr="006D0AEC" w:rsidRDefault="00B84D8C" w:rsidP="006D0AEC">
      <w:pPr>
        <w:pStyle w:val="NoSpacing"/>
        <w:numPr>
          <w:ilvl w:val="0"/>
          <w:numId w:val="7"/>
        </w:numPr>
        <w:rPr>
          <w:rFonts w:ascii="Times New Roman" w:hAnsi="Times New Roman" w:cs="Times New Roman"/>
        </w:rPr>
      </w:pPr>
      <w:hyperlink r:id="rId21" w:tooltip="Tax Exempt Organization Search" w:history="1">
        <w:r w:rsidR="006D0AEC" w:rsidRPr="006D0AEC">
          <w:rPr>
            <w:rStyle w:val="Hyperlink"/>
            <w:rFonts w:ascii="Times New Roman" w:hAnsi="Times New Roman" w:cs="Times New Roman"/>
          </w:rPr>
          <w:t>Tax Exempt Organization Search</w:t>
        </w:r>
      </w:hyperlink>
      <w:r w:rsidR="006D0AEC" w:rsidRPr="006D0AEC">
        <w:rPr>
          <w:rFonts w:ascii="Times New Roman" w:hAnsi="Times New Roman" w:cs="Times New Roman"/>
        </w:rPr>
        <w:t> - Search for organizations that have filed Form 990-N and view their filings</w:t>
      </w:r>
    </w:p>
    <w:p w14:paraId="33AD9D21" w14:textId="77777777" w:rsidR="006D0AEC" w:rsidRPr="006D0AEC" w:rsidRDefault="00B84D8C" w:rsidP="006D0AEC">
      <w:pPr>
        <w:pStyle w:val="NoSpacing"/>
        <w:numPr>
          <w:ilvl w:val="0"/>
          <w:numId w:val="7"/>
        </w:numPr>
        <w:rPr>
          <w:rFonts w:ascii="Times New Roman" w:hAnsi="Times New Roman" w:cs="Times New Roman"/>
        </w:rPr>
      </w:pPr>
      <w:hyperlink r:id="rId22" w:tooltip="Subscribe to Exempt Organization Update" w:history="1">
        <w:r w:rsidR="006D0AEC" w:rsidRPr="006D0AEC">
          <w:rPr>
            <w:rStyle w:val="Hyperlink"/>
            <w:rFonts w:ascii="Times New Roman" w:hAnsi="Times New Roman" w:cs="Times New Roman"/>
          </w:rPr>
          <w:t>EO Update</w:t>
        </w:r>
      </w:hyperlink>
      <w:r w:rsidR="006D0AEC" w:rsidRPr="006D0AEC">
        <w:rPr>
          <w:rFonts w:ascii="Times New Roman" w:hAnsi="Times New Roman" w:cs="Times New Roman"/>
        </w:rPr>
        <w:t> - Subscribe to the IRS Exempt Organizations email newsletter that highlights new information</w:t>
      </w:r>
    </w:p>
    <w:p w14:paraId="4A35FA25" w14:textId="77777777" w:rsidR="006D0AEC" w:rsidRPr="00665C60" w:rsidRDefault="006D0AEC" w:rsidP="006D0AEC">
      <w:pPr>
        <w:pStyle w:val="NoSpacing"/>
        <w:ind w:left="720"/>
        <w:rPr>
          <w:rFonts w:ascii="Times New Roman" w:hAnsi="Times New Roman" w:cs="Times New Roman"/>
        </w:rPr>
      </w:pPr>
    </w:p>
    <w:p w14:paraId="5EA886D9" w14:textId="623840A1" w:rsidR="00C01108" w:rsidRDefault="00C01108" w:rsidP="00C01108">
      <w:pPr>
        <w:pStyle w:val="NoSpacing"/>
        <w:rPr>
          <w:rFonts w:ascii="Times New Roman" w:hAnsi="Times New Roman" w:cs="Times New Roman"/>
          <w:b/>
          <w:bCs/>
        </w:rPr>
      </w:pPr>
      <w:r>
        <w:rPr>
          <w:rFonts w:ascii="Times New Roman" w:hAnsi="Times New Roman" w:cs="Times New Roman"/>
          <w:b/>
          <w:bCs/>
        </w:rPr>
        <w:t>Form 990 EZ: This is the form filed if your club does not file Form 990-N</w:t>
      </w:r>
    </w:p>
    <w:p w14:paraId="57D14A08" w14:textId="716377F5" w:rsidR="002E215C" w:rsidRPr="002E215C" w:rsidRDefault="002E215C" w:rsidP="002E215C">
      <w:pPr>
        <w:pStyle w:val="NoSpacing"/>
        <w:rPr>
          <w:rFonts w:ascii="Times New Roman" w:hAnsi="Times New Roman" w:cs="Times New Roman"/>
        </w:rPr>
      </w:pPr>
      <w:r w:rsidRPr="00CA6406">
        <w:rPr>
          <w:rFonts w:ascii="Times New Roman" w:hAnsi="Times New Roman" w:cs="Times New Roman"/>
        </w:rPr>
        <w:t xml:space="preserve">Tax Exempt organizations with </w:t>
      </w:r>
      <w:r w:rsidRPr="00A01897">
        <w:rPr>
          <w:rFonts w:ascii="Times New Roman" w:hAnsi="Times New Roman" w:cs="Times New Roman"/>
        </w:rPr>
        <w:t>less than $200,000</w:t>
      </w:r>
      <w:r w:rsidRPr="00CA6406">
        <w:rPr>
          <w:rFonts w:ascii="Times New Roman" w:hAnsi="Times New Roman" w:cs="Times New Roman"/>
          <w:b/>
        </w:rPr>
        <w:t xml:space="preserve"> </w:t>
      </w:r>
      <w:r w:rsidRPr="00A01897">
        <w:rPr>
          <w:rFonts w:ascii="Times New Roman" w:hAnsi="Times New Roman" w:cs="Times New Roman"/>
        </w:rPr>
        <w:t>of gross receipts and less than $500,000 in assets can file Form 990-EZ.</w:t>
      </w:r>
      <w:r w:rsidR="001C2FB4">
        <w:rPr>
          <w:rFonts w:ascii="Times New Roman" w:hAnsi="Times New Roman" w:cs="Times New Roman"/>
        </w:rPr>
        <w:t xml:space="preserve">  </w:t>
      </w:r>
      <w:r>
        <w:rPr>
          <w:rFonts w:ascii="Times New Roman" w:hAnsi="Times New Roman" w:cs="Times New Roman"/>
        </w:rPr>
        <w:t>Forms</w:t>
      </w:r>
      <w:r w:rsidR="001C2FB4">
        <w:rPr>
          <w:rFonts w:ascii="Times New Roman" w:hAnsi="Times New Roman" w:cs="Times New Roman"/>
        </w:rPr>
        <w:t xml:space="preserve"> </w:t>
      </w:r>
      <w:hyperlink r:id="rId23" w:tooltip="2016 Form 990-EZ                         (PDF) 1" w:history="1">
        <w:r w:rsidRPr="002E215C">
          <w:rPr>
            <w:rStyle w:val="Hyperlink"/>
            <w:rFonts w:ascii="Times New Roman" w:hAnsi="Times New Roman" w:cs="Times New Roman"/>
          </w:rPr>
          <w:t>990-EZ</w:t>
        </w:r>
      </w:hyperlink>
      <w:r>
        <w:rPr>
          <w:rFonts w:ascii="Times New Roman" w:hAnsi="Times New Roman" w:cs="Times New Roman"/>
        </w:rPr>
        <w:t xml:space="preserve"> </w:t>
      </w:r>
      <w:r w:rsidRPr="002E215C">
        <w:rPr>
          <w:rFonts w:ascii="Times New Roman" w:hAnsi="Times New Roman" w:cs="Times New Roman"/>
        </w:rPr>
        <w:t>or </w:t>
      </w:r>
      <w:hyperlink r:id="rId24" w:tooltip="2016 Form 990                            (PDF) 1" w:history="1">
        <w:r w:rsidRPr="002E215C">
          <w:rPr>
            <w:rStyle w:val="Hyperlink"/>
            <w:rFonts w:ascii="Times New Roman" w:hAnsi="Times New Roman" w:cs="Times New Roman"/>
          </w:rPr>
          <w:t>990</w:t>
        </w:r>
      </w:hyperlink>
      <w:r w:rsidR="001C2FB4">
        <w:rPr>
          <w:rFonts w:ascii="Times New Roman" w:hAnsi="Times New Roman" w:cs="Times New Roman"/>
        </w:rPr>
        <w:t>.</w:t>
      </w:r>
    </w:p>
    <w:p w14:paraId="71EABFB9" w14:textId="77777777" w:rsidR="002E215C" w:rsidRDefault="002E215C" w:rsidP="009308AF">
      <w:pPr>
        <w:pStyle w:val="NoSpacing"/>
      </w:pPr>
    </w:p>
    <w:p w14:paraId="45299FE5" w14:textId="2BBBADAF" w:rsidR="002E215C" w:rsidRPr="002E215C" w:rsidRDefault="002E215C" w:rsidP="009308AF">
      <w:pPr>
        <w:pStyle w:val="NoSpacing"/>
        <w:rPr>
          <w:rFonts w:ascii="Times New Roman" w:hAnsi="Times New Roman" w:cs="Times New Roman"/>
        </w:rPr>
      </w:pPr>
      <w:r w:rsidRPr="002E215C">
        <w:rPr>
          <w:rFonts w:ascii="Times New Roman" w:hAnsi="Times New Roman" w:cs="Times New Roman"/>
        </w:rPr>
        <w:t>Instructions</w:t>
      </w:r>
    </w:p>
    <w:p w14:paraId="040E8BD1" w14:textId="0778EA78" w:rsidR="009308AF" w:rsidRDefault="00B84D8C" w:rsidP="009308AF">
      <w:pPr>
        <w:pStyle w:val="NoSpacing"/>
      </w:pPr>
      <w:hyperlink r:id="rId25" w:history="1">
        <w:r w:rsidR="00C73B0A" w:rsidRPr="00E806DB">
          <w:rPr>
            <w:rStyle w:val="Hyperlink"/>
          </w:rPr>
          <w:t>https://www.irs.gov/pub/irs-pdf/f990ez.pdf</w:t>
        </w:r>
      </w:hyperlink>
    </w:p>
    <w:p w14:paraId="44C79F63" w14:textId="7C6E5DE4" w:rsidR="00151221" w:rsidRDefault="00151221" w:rsidP="009308AF">
      <w:pPr>
        <w:pStyle w:val="NoSpacing"/>
      </w:pPr>
    </w:p>
    <w:p w14:paraId="18EC2F76" w14:textId="03156080" w:rsidR="00F71C4A" w:rsidRPr="00244699" w:rsidRDefault="00F71C4A" w:rsidP="00F71C4A">
      <w:pPr>
        <w:pStyle w:val="Heading2"/>
        <w:rPr>
          <w:rFonts w:ascii="Times New Roman" w:hAnsi="Times New Roman" w:cs="Times New Roman"/>
          <w:b/>
          <w:i/>
          <w:color w:val="660033"/>
        </w:rPr>
      </w:pPr>
      <w:r w:rsidRPr="00244699">
        <w:rPr>
          <w:rFonts w:ascii="Times New Roman" w:hAnsi="Times New Roman" w:cs="Times New Roman"/>
          <w:b/>
          <w:i/>
          <w:color w:val="660033"/>
        </w:rPr>
        <w:t>990 Filing Acknowledgement from IRS</w:t>
      </w:r>
    </w:p>
    <w:p w14:paraId="065B79CA" w14:textId="77777777" w:rsidR="002E215C" w:rsidRPr="001C2FB4" w:rsidRDefault="000D4C1A" w:rsidP="002E215C">
      <w:pPr>
        <w:rPr>
          <w:rFonts w:ascii="Times New Roman" w:hAnsi="Times New Roman" w:cs="Times New Roman"/>
          <w:b/>
        </w:rPr>
      </w:pPr>
      <w:r w:rsidRPr="001C2FB4">
        <w:rPr>
          <w:rFonts w:ascii="Times New Roman" w:hAnsi="Times New Roman" w:cs="Times New Roman"/>
          <w:b/>
        </w:rPr>
        <w:t>For tracking purposes, every</w:t>
      </w:r>
      <w:r w:rsidR="00611B51" w:rsidRPr="001C2FB4">
        <w:rPr>
          <w:rFonts w:ascii="Times New Roman" w:hAnsi="Times New Roman" w:cs="Times New Roman"/>
          <w:b/>
        </w:rPr>
        <w:t xml:space="preserve"> club </w:t>
      </w:r>
      <w:r w:rsidR="001C6FE9" w:rsidRPr="001C2FB4">
        <w:rPr>
          <w:rFonts w:ascii="Times New Roman" w:hAnsi="Times New Roman" w:cs="Times New Roman"/>
          <w:b/>
        </w:rPr>
        <w:t xml:space="preserve">is required to </w:t>
      </w:r>
      <w:r w:rsidRPr="001C2FB4">
        <w:rPr>
          <w:rFonts w:ascii="Times New Roman" w:hAnsi="Times New Roman" w:cs="Times New Roman"/>
          <w:b/>
        </w:rPr>
        <w:t>send</w:t>
      </w:r>
      <w:r w:rsidR="001C6FE9" w:rsidRPr="001C2FB4">
        <w:rPr>
          <w:rFonts w:ascii="Times New Roman" w:hAnsi="Times New Roman" w:cs="Times New Roman"/>
          <w:b/>
        </w:rPr>
        <w:t xml:space="preserve"> </w:t>
      </w:r>
      <w:r w:rsidR="00216020" w:rsidRPr="001C2FB4">
        <w:rPr>
          <w:rFonts w:ascii="Times New Roman" w:hAnsi="Times New Roman" w:cs="Times New Roman"/>
          <w:b/>
        </w:rPr>
        <w:t>me a copy of the</w:t>
      </w:r>
      <w:r w:rsidR="00B158A3" w:rsidRPr="001C2FB4">
        <w:rPr>
          <w:rFonts w:ascii="Times New Roman" w:hAnsi="Times New Roman" w:cs="Times New Roman"/>
          <w:b/>
        </w:rPr>
        <w:t xml:space="preserve"> </w:t>
      </w:r>
      <w:proofErr w:type="gramStart"/>
      <w:r w:rsidR="00B158A3" w:rsidRPr="001C2FB4">
        <w:rPr>
          <w:rFonts w:ascii="Times New Roman" w:hAnsi="Times New Roman" w:cs="Times New Roman"/>
          <w:b/>
        </w:rPr>
        <w:t>990</w:t>
      </w:r>
      <w:r w:rsidR="004C1337" w:rsidRPr="001C2FB4">
        <w:rPr>
          <w:rFonts w:ascii="Times New Roman" w:hAnsi="Times New Roman" w:cs="Times New Roman"/>
          <w:b/>
        </w:rPr>
        <w:t xml:space="preserve"> </w:t>
      </w:r>
      <w:r w:rsidR="00611B51" w:rsidRPr="001C2FB4">
        <w:rPr>
          <w:rFonts w:ascii="Times New Roman" w:hAnsi="Times New Roman" w:cs="Times New Roman"/>
          <w:b/>
        </w:rPr>
        <w:t>filing</w:t>
      </w:r>
      <w:proofErr w:type="gramEnd"/>
      <w:r w:rsidR="00611B51" w:rsidRPr="001C2FB4">
        <w:rPr>
          <w:rFonts w:ascii="Times New Roman" w:hAnsi="Times New Roman" w:cs="Times New Roman"/>
          <w:b/>
        </w:rPr>
        <w:t xml:space="preserve"> acknowledgement </w:t>
      </w:r>
      <w:r w:rsidR="00216020" w:rsidRPr="001C2FB4">
        <w:rPr>
          <w:rFonts w:ascii="Times New Roman" w:hAnsi="Times New Roman" w:cs="Times New Roman"/>
          <w:b/>
        </w:rPr>
        <w:t xml:space="preserve">you receive </w:t>
      </w:r>
      <w:r w:rsidR="00781AD7" w:rsidRPr="001C2FB4">
        <w:rPr>
          <w:rFonts w:ascii="Times New Roman" w:hAnsi="Times New Roman" w:cs="Times New Roman"/>
          <w:b/>
        </w:rPr>
        <w:t xml:space="preserve">from the IRS </w:t>
      </w:r>
      <w:r w:rsidR="00611B51" w:rsidRPr="001C2FB4">
        <w:rPr>
          <w:rFonts w:ascii="Times New Roman" w:hAnsi="Times New Roman" w:cs="Times New Roman"/>
          <w:b/>
        </w:rPr>
        <w:t>when you file your 990</w:t>
      </w:r>
      <w:r w:rsidR="00054E24" w:rsidRPr="001C2FB4">
        <w:rPr>
          <w:rFonts w:ascii="Times New Roman" w:hAnsi="Times New Roman" w:cs="Times New Roman"/>
          <w:b/>
        </w:rPr>
        <w:t xml:space="preserve"> in September or early October</w:t>
      </w:r>
      <w:r w:rsidR="00611B51" w:rsidRPr="001C2FB4">
        <w:rPr>
          <w:rFonts w:ascii="Times New Roman" w:hAnsi="Times New Roman" w:cs="Times New Roman"/>
          <w:b/>
        </w:rPr>
        <w:t xml:space="preserve">.  </w:t>
      </w:r>
    </w:p>
    <w:p w14:paraId="46348949" w14:textId="541A9DEA" w:rsidR="002E215C" w:rsidRDefault="00611B51" w:rsidP="002E215C">
      <w:pPr>
        <w:pStyle w:val="ListParagraph"/>
        <w:numPr>
          <w:ilvl w:val="0"/>
          <w:numId w:val="8"/>
        </w:numPr>
        <w:rPr>
          <w:rFonts w:ascii="Times New Roman" w:hAnsi="Times New Roman" w:cs="Times New Roman"/>
        </w:rPr>
      </w:pPr>
      <w:r w:rsidRPr="002E215C">
        <w:rPr>
          <w:rFonts w:ascii="Times New Roman" w:hAnsi="Times New Roman" w:cs="Times New Roman"/>
        </w:rPr>
        <w:t xml:space="preserve">Please forward this to me at </w:t>
      </w:r>
      <w:hyperlink r:id="rId26" w:history="1">
        <w:r w:rsidRPr="002E215C">
          <w:rPr>
            <w:rStyle w:val="Hyperlink"/>
            <w:rFonts w:ascii="Times New Roman" w:hAnsi="Times New Roman" w:cs="Times New Roman"/>
          </w:rPr>
          <w:t>preselect@aggienetwork.com</w:t>
        </w:r>
      </w:hyperlink>
      <w:r w:rsidRPr="002E215C">
        <w:rPr>
          <w:rFonts w:ascii="Times New Roman" w:hAnsi="Times New Roman" w:cs="Times New Roman"/>
        </w:rPr>
        <w:t xml:space="preserve"> as soon as you receive it.  </w:t>
      </w:r>
      <w:r w:rsidR="000D4C1A" w:rsidRPr="002E215C">
        <w:rPr>
          <w:rFonts w:ascii="Times New Roman" w:hAnsi="Times New Roman" w:cs="Times New Roman"/>
        </w:rPr>
        <w:t xml:space="preserve">We track 990 </w:t>
      </w:r>
      <w:proofErr w:type="gramStart"/>
      <w:r w:rsidR="000D4C1A" w:rsidRPr="002E215C">
        <w:rPr>
          <w:rFonts w:ascii="Times New Roman" w:hAnsi="Times New Roman" w:cs="Times New Roman"/>
        </w:rPr>
        <w:t>filings</w:t>
      </w:r>
      <w:proofErr w:type="gramEnd"/>
      <w:r w:rsidR="000D4C1A" w:rsidRPr="002E215C">
        <w:rPr>
          <w:rFonts w:ascii="Times New Roman" w:hAnsi="Times New Roman" w:cs="Times New Roman"/>
        </w:rPr>
        <w:t xml:space="preserve"> so we can </w:t>
      </w:r>
      <w:r w:rsidRPr="002E215C">
        <w:rPr>
          <w:rFonts w:ascii="Times New Roman" w:hAnsi="Times New Roman" w:cs="Times New Roman"/>
        </w:rPr>
        <w:t xml:space="preserve">remind you to </w:t>
      </w:r>
      <w:r w:rsidR="000D4C1A" w:rsidRPr="002E215C">
        <w:rPr>
          <w:rFonts w:ascii="Times New Roman" w:hAnsi="Times New Roman" w:cs="Times New Roman"/>
        </w:rPr>
        <w:t xml:space="preserve">file </w:t>
      </w:r>
      <w:r w:rsidR="007A1DA2" w:rsidRPr="002E215C">
        <w:rPr>
          <w:rFonts w:ascii="Times New Roman" w:hAnsi="Times New Roman" w:cs="Times New Roman"/>
        </w:rPr>
        <w:t xml:space="preserve">on time and we can hopefully keep clubs from having </w:t>
      </w:r>
      <w:r w:rsidR="007A1DA2" w:rsidRPr="002E215C">
        <w:rPr>
          <w:rFonts w:ascii="Times New Roman" w:hAnsi="Times New Roman" w:cs="Times New Roman"/>
        </w:rPr>
        <w:lastRenderedPageBreak/>
        <w:t>their 501(c)(3) status revoked</w:t>
      </w:r>
      <w:r w:rsidRPr="002E215C">
        <w:rPr>
          <w:rFonts w:ascii="Times New Roman" w:hAnsi="Times New Roman" w:cs="Times New Roman"/>
        </w:rPr>
        <w:t xml:space="preserve">.  Several clubs each year end up dealing with this process – and it is not fun.  </w:t>
      </w:r>
    </w:p>
    <w:p w14:paraId="24F802AB" w14:textId="00513395" w:rsidR="002E215C" w:rsidRDefault="00611B51" w:rsidP="002E215C">
      <w:pPr>
        <w:pStyle w:val="ListParagraph"/>
        <w:numPr>
          <w:ilvl w:val="0"/>
          <w:numId w:val="8"/>
        </w:numPr>
        <w:rPr>
          <w:rFonts w:ascii="Times New Roman" w:hAnsi="Times New Roman" w:cs="Times New Roman"/>
        </w:rPr>
      </w:pPr>
      <w:r w:rsidRPr="002E215C">
        <w:rPr>
          <w:rFonts w:ascii="Times New Roman" w:hAnsi="Times New Roman" w:cs="Times New Roman"/>
        </w:rPr>
        <w:t xml:space="preserve"> I will be contacting you in October if I don’t receive that 990 confirmation from your club.  </w:t>
      </w:r>
    </w:p>
    <w:p w14:paraId="71B42092" w14:textId="598B25DF" w:rsidR="00611B51" w:rsidRPr="002E215C" w:rsidRDefault="00611B51" w:rsidP="002E215C">
      <w:pPr>
        <w:pStyle w:val="ListParagraph"/>
        <w:numPr>
          <w:ilvl w:val="0"/>
          <w:numId w:val="8"/>
        </w:numPr>
        <w:rPr>
          <w:rFonts w:ascii="Times New Roman" w:hAnsi="Times New Roman" w:cs="Times New Roman"/>
        </w:rPr>
      </w:pPr>
      <w:r w:rsidRPr="002E215C">
        <w:rPr>
          <w:rFonts w:ascii="Times New Roman" w:hAnsi="Times New Roman" w:cs="Times New Roman"/>
        </w:rPr>
        <w:t xml:space="preserve">I will send more reminders about this new requirement in the next month.  Sending me your 990 confirmation will be in addition to the Federation </w:t>
      </w:r>
      <w:r w:rsidRPr="002E215C">
        <w:rPr>
          <w:rFonts w:ascii="Times New Roman" w:hAnsi="Times New Roman" w:cs="Times New Roman"/>
          <w:b/>
        </w:rPr>
        <w:t>Form T</w:t>
      </w:r>
      <w:r w:rsidRPr="002E215C">
        <w:rPr>
          <w:rFonts w:ascii="Times New Roman" w:hAnsi="Times New Roman" w:cs="Times New Roman"/>
        </w:rPr>
        <w:t xml:space="preserve"> that you </w:t>
      </w:r>
      <w:r w:rsidR="00B158A3" w:rsidRPr="002E215C">
        <w:rPr>
          <w:rFonts w:ascii="Times New Roman" w:hAnsi="Times New Roman" w:cs="Times New Roman"/>
        </w:rPr>
        <w:t xml:space="preserve">submit to me by </w:t>
      </w:r>
      <w:r w:rsidR="007A1DA2" w:rsidRPr="002E215C">
        <w:rPr>
          <w:rFonts w:ascii="Times New Roman" w:hAnsi="Times New Roman" w:cs="Times New Roman"/>
          <w:b/>
        </w:rPr>
        <w:t>FEBRUARY</w:t>
      </w:r>
      <w:r w:rsidR="00B158A3" w:rsidRPr="002E215C">
        <w:rPr>
          <w:rFonts w:ascii="Times New Roman" w:hAnsi="Times New Roman" w:cs="Times New Roman"/>
          <w:b/>
        </w:rPr>
        <w:t xml:space="preserve"> 1, 2019</w:t>
      </w:r>
      <w:r w:rsidRPr="002E215C">
        <w:rPr>
          <w:rFonts w:ascii="Times New Roman" w:hAnsi="Times New Roman" w:cs="Times New Roman"/>
        </w:rPr>
        <w:t>.</w:t>
      </w:r>
    </w:p>
    <w:p w14:paraId="69C5DF3F" w14:textId="7FEFDA3E" w:rsidR="002E215C" w:rsidRPr="00357EF3" w:rsidRDefault="002E215C" w:rsidP="002E215C">
      <w:pPr>
        <w:pStyle w:val="Heading2"/>
        <w:rPr>
          <w:rFonts w:ascii="Times New Roman" w:hAnsi="Times New Roman" w:cs="Times New Roman"/>
          <w:b/>
          <w:i/>
          <w:color w:val="660033"/>
        </w:rPr>
      </w:pPr>
      <w:r>
        <w:rPr>
          <w:rFonts w:ascii="Times New Roman" w:hAnsi="Times New Roman" w:cs="Times New Roman"/>
          <w:b/>
          <w:i/>
          <w:color w:val="660033"/>
        </w:rPr>
        <w:t>Form T</w:t>
      </w:r>
    </w:p>
    <w:p w14:paraId="26526BE4" w14:textId="1C28F9D8" w:rsidR="00611B51" w:rsidRPr="00CA6406" w:rsidRDefault="00B158A3" w:rsidP="00611B51">
      <w:pPr>
        <w:rPr>
          <w:rFonts w:ascii="Times New Roman" w:hAnsi="Times New Roman" w:cs="Times New Roman"/>
        </w:rPr>
      </w:pPr>
      <w:r>
        <w:rPr>
          <w:rFonts w:ascii="Times New Roman" w:hAnsi="Times New Roman" w:cs="Times New Roman"/>
        </w:rPr>
        <w:t>Federation Form T</w:t>
      </w:r>
      <w:r w:rsidR="00611B51" w:rsidRPr="00CA6406">
        <w:rPr>
          <w:rFonts w:ascii="Times New Roman" w:hAnsi="Times New Roman" w:cs="Times New Roman"/>
        </w:rPr>
        <w:t xml:space="preserve"> </w:t>
      </w:r>
      <w:r w:rsidR="009A4E98">
        <w:rPr>
          <w:rFonts w:ascii="Times New Roman" w:hAnsi="Times New Roman" w:cs="Times New Roman"/>
        </w:rPr>
        <w:t xml:space="preserve">is the Form </w:t>
      </w:r>
      <w:r w:rsidR="00611B51" w:rsidRPr="00CA6406">
        <w:rPr>
          <w:rFonts w:ascii="Times New Roman" w:hAnsi="Times New Roman" w:cs="Times New Roman"/>
        </w:rPr>
        <w:t xml:space="preserve">you </w:t>
      </w:r>
      <w:r w:rsidR="009A4E98">
        <w:rPr>
          <w:rFonts w:ascii="Times New Roman" w:hAnsi="Times New Roman" w:cs="Times New Roman"/>
        </w:rPr>
        <w:t xml:space="preserve">submit </w:t>
      </w:r>
      <w:r w:rsidR="00054E24">
        <w:rPr>
          <w:rFonts w:ascii="Times New Roman" w:hAnsi="Times New Roman" w:cs="Times New Roman"/>
        </w:rPr>
        <w:t xml:space="preserve">to us </w:t>
      </w:r>
      <w:r w:rsidR="00611B51" w:rsidRPr="00CA6406">
        <w:rPr>
          <w:rFonts w:ascii="Times New Roman" w:hAnsi="Times New Roman" w:cs="Times New Roman"/>
        </w:rPr>
        <w:t>confirming your club’s current annual filing of a Form 990.  This Form does not go to the IRS.  Sending this form to the Federation does not take the place of filing the 990.  There is a checkbox verifying that the club has filed their 990 for the current year.  Only check this if you have actually filed your current 990.</w:t>
      </w:r>
    </w:p>
    <w:p w14:paraId="4301BE34" w14:textId="48981510" w:rsidR="00611B51" w:rsidRPr="00CA6406" w:rsidRDefault="00B158A3" w:rsidP="00611B51">
      <w:pPr>
        <w:rPr>
          <w:rFonts w:ascii="Times New Roman" w:hAnsi="Times New Roman" w:cs="Times New Roman"/>
        </w:rPr>
      </w:pPr>
      <w:r>
        <w:rPr>
          <w:rFonts w:ascii="Times New Roman" w:hAnsi="Times New Roman" w:cs="Times New Roman"/>
        </w:rPr>
        <w:t xml:space="preserve">The Federation uses all </w:t>
      </w:r>
      <w:r w:rsidR="00611B51" w:rsidRPr="00CA6406">
        <w:rPr>
          <w:rFonts w:ascii="Times New Roman" w:hAnsi="Times New Roman" w:cs="Times New Roman"/>
        </w:rPr>
        <w:t>the Form T information to file our Group Exemption List with the IRS</w:t>
      </w:r>
      <w:r w:rsidR="00281A4F">
        <w:rPr>
          <w:rFonts w:ascii="Times New Roman" w:hAnsi="Times New Roman" w:cs="Times New Roman"/>
        </w:rPr>
        <w:t xml:space="preserve"> which </w:t>
      </w:r>
      <w:r w:rsidR="00611B51" w:rsidRPr="00CA6406">
        <w:rPr>
          <w:rFonts w:ascii="Times New Roman" w:hAnsi="Times New Roman" w:cs="Times New Roman"/>
        </w:rPr>
        <w:t>is required each year to maintain our Group Exemption umbrella.</w:t>
      </w:r>
    </w:p>
    <w:p w14:paraId="34EAA975" w14:textId="5180AFAC" w:rsidR="00611B51" w:rsidRDefault="00611B51" w:rsidP="00611B51">
      <w:pPr>
        <w:rPr>
          <w:rFonts w:ascii="Times New Roman" w:hAnsi="Times New Roman" w:cs="Times New Roman"/>
        </w:rPr>
      </w:pPr>
      <w:r w:rsidRPr="00CA6406">
        <w:rPr>
          <w:rFonts w:ascii="Times New Roman" w:hAnsi="Times New Roman" w:cs="Times New Roman"/>
        </w:rPr>
        <w:t xml:space="preserve">We will review the Form T, as well as the other Forms, at the January </w:t>
      </w:r>
      <w:r w:rsidR="003C475E" w:rsidRPr="00CA6406">
        <w:rPr>
          <w:rFonts w:ascii="Times New Roman" w:hAnsi="Times New Roman" w:cs="Times New Roman"/>
        </w:rPr>
        <w:t>26, 2019</w:t>
      </w:r>
      <w:r w:rsidRPr="00CA6406">
        <w:rPr>
          <w:rFonts w:ascii="Times New Roman" w:hAnsi="Times New Roman" w:cs="Times New Roman"/>
        </w:rPr>
        <w:t xml:space="preserve"> </w:t>
      </w:r>
      <w:r w:rsidR="006D0AEC">
        <w:rPr>
          <w:rFonts w:ascii="Times New Roman" w:hAnsi="Times New Roman" w:cs="Times New Roman"/>
        </w:rPr>
        <w:t xml:space="preserve">Winter </w:t>
      </w:r>
      <w:r w:rsidRPr="00CA6406">
        <w:rPr>
          <w:rFonts w:ascii="Times New Roman" w:hAnsi="Times New Roman" w:cs="Times New Roman"/>
        </w:rPr>
        <w:t>Federation meeting. More information will be in the winter newsletter.</w:t>
      </w:r>
    </w:p>
    <w:p w14:paraId="1308AF7F" w14:textId="0E280DA9" w:rsidR="00CA6406" w:rsidRPr="00CB37BC" w:rsidRDefault="00CB37BC" w:rsidP="00CA6406">
      <w:pPr>
        <w:pStyle w:val="Heading1"/>
        <w:rPr>
          <w:rFonts w:ascii="Times New Roman" w:hAnsi="Times New Roman" w:cs="Times New Roman"/>
          <w:b/>
          <w:i/>
          <w:color w:val="660033"/>
          <w:u w:val="single"/>
        </w:rPr>
      </w:pPr>
      <w:r w:rsidRPr="00CB37BC">
        <w:rPr>
          <w:rFonts w:ascii="Times New Roman" w:hAnsi="Times New Roman" w:cs="Times New Roman"/>
          <w:b/>
          <w:color w:val="660033"/>
          <w:u w:val="single"/>
        </w:rPr>
        <w:t>501(c)(3) REQUIREMENTS</w:t>
      </w:r>
    </w:p>
    <w:p w14:paraId="0253163B" w14:textId="3A25767C" w:rsidR="00CA6406" w:rsidRPr="00CA6406" w:rsidRDefault="00CA6406" w:rsidP="00CA6406">
      <w:pPr>
        <w:pStyle w:val="yiv6289549666msonormal"/>
        <w:rPr>
          <w:sz w:val="22"/>
          <w:szCs w:val="22"/>
        </w:rPr>
      </w:pPr>
      <w:r w:rsidRPr="00CA6406">
        <w:rPr>
          <w:sz w:val="22"/>
          <w:szCs w:val="22"/>
        </w:rPr>
        <w:t>There are a few financial issues that seem to come up from time to time with our clubs.  We cover these in the Workshops we offer each year, but not everyone can get to these.</w:t>
      </w:r>
    </w:p>
    <w:p w14:paraId="48888D1B" w14:textId="77777777" w:rsidR="00CA6406" w:rsidRPr="00CA6406" w:rsidRDefault="00CA6406" w:rsidP="00CA6406">
      <w:pPr>
        <w:pStyle w:val="yiv6289549666msonormal"/>
        <w:rPr>
          <w:sz w:val="22"/>
          <w:szCs w:val="22"/>
        </w:rPr>
      </w:pPr>
      <w:r w:rsidRPr="00CA6406">
        <w:rPr>
          <w:sz w:val="22"/>
          <w:szCs w:val="22"/>
        </w:rPr>
        <w:t>As a 501(c)(3) organization, your club should have:</w:t>
      </w:r>
    </w:p>
    <w:p w14:paraId="399A1D14" w14:textId="77777777" w:rsidR="00CA6406" w:rsidRPr="00CA6406" w:rsidRDefault="00CA6406" w:rsidP="00CA6406">
      <w:pPr>
        <w:pStyle w:val="yiv6289549666msonormal"/>
        <w:numPr>
          <w:ilvl w:val="1"/>
          <w:numId w:val="2"/>
        </w:numPr>
        <w:rPr>
          <w:sz w:val="22"/>
          <w:szCs w:val="22"/>
        </w:rPr>
      </w:pPr>
      <w:r w:rsidRPr="00CA6406">
        <w:rPr>
          <w:sz w:val="22"/>
          <w:szCs w:val="22"/>
        </w:rPr>
        <w:t>An annual Budget</w:t>
      </w:r>
    </w:p>
    <w:p w14:paraId="685A51B1" w14:textId="77777777" w:rsidR="00CA6406" w:rsidRPr="00CA6406" w:rsidRDefault="00CA6406" w:rsidP="00CA6406">
      <w:pPr>
        <w:pStyle w:val="yiv6289549666msonormal"/>
        <w:numPr>
          <w:ilvl w:val="1"/>
          <w:numId w:val="2"/>
        </w:numPr>
        <w:rPr>
          <w:sz w:val="22"/>
          <w:szCs w:val="22"/>
        </w:rPr>
      </w:pPr>
      <w:r w:rsidRPr="00CA6406">
        <w:rPr>
          <w:sz w:val="22"/>
          <w:szCs w:val="22"/>
        </w:rPr>
        <w:t>A checking account with two authorized signers – they don’t both have to sign each check</w:t>
      </w:r>
    </w:p>
    <w:p w14:paraId="6BFCF3CD" w14:textId="77777777" w:rsidR="00CA6406" w:rsidRPr="00CA6406" w:rsidRDefault="00CA6406" w:rsidP="00CA6406">
      <w:pPr>
        <w:pStyle w:val="yiv6289549666msonormal"/>
        <w:numPr>
          <w:ilvl w:val="1"/>
          <w:numId w:val="2"/>
        </w:numPr>
        <w:rPr>
          <w:sz w:val="22"/>
          <w:szCs w:val="22"/>
        </w:rPr>
      </w:pPr>
      <w:r w:rsidRPr="00CA6406">
        <w:rPr>
          <w:sz w:val="22"/>
          <w:szCs w:val="22"/>
        </w:rPr>
        <w:t>Give a Treasurer’s Report at each Board and General meeting and account for all revenue in and expenses out.</w:t>
      </w:r>
    </w:p>
    <w:p w14:paraId="6221ED04" w14:textId="77777777" w:rsidR="00CA6406" w:rsidRPr="00CA6406" w:rsidRDefault="00CA6406" w:rsidP="00CA6406">
      <w:pPr>
        <w:pStyle w:val="yiv6289549666msonormal"/>
        <w:numPr>
          <w:ilvl w:val="1"/>
          <w:numId w:val="2"/>
        </w:numPr>
        <w:rPr>
          <w:sz w:val="22"/>
          <w:szCs w:val="22"/>
        </w:rPr>
      </w:pPr>
      <w:r w:rsidRPr="00CA6406">
        <w:rPr>
          <w:sz w:val="22"/>
          <w:szCs w:val="22"/>
        </w:rPr>
        <w:t>Your financial records should be audited at the end of each year by a committee of more than one person, preferably by non-club members – unbiased.</w:t>
      </w:r>
    </w:p>
    <w:p w14:paraId="4A8EA1DF" w14:textId="0D6CE7C6" w:rsidR="00CA6406" w:rsidRPr="00CA6406" w:rsidRDefault="00CA6406" w:rsidP="00CA6406">
      <w:pPr>
        <w:pStyle w:val="yiv6289549666msonormal"/>
        <w:numPr>
          <w:ilvl w:val="1"/>
          <w:numId w:val="2"/>
        </w:numPr>
        <w:rPr>
          <w:sz w:val="22"/>
          <w:szCs w:val="22"/>
        </w:rPr>
      </w:pPr>
      <w:r w:rsidRPr="00CA6406">
        <w:rPr>
          <w:sz w:val="22"/>
          <w:szCs w:val="22"/>
        </w:rPr>
        <w:t>Students may not be given “gifts” unless the amount is reported to the University and a Form 1099 may be necessary – contact me if you have any questions regarding this.</w:t>
      </w:r>
      <w:r w:rsidRPr="00CA6406">
        <w:rPr>
          <w:sz w:val="22"/>
          <w:szCs w:val="22"/>
        </w:rPr>
        <w:tab/>
      </w:r>
    </w:p>
    <w:p w14:paraId="5CE4C5AC" w14:textId="77777777" w:rsidR="00CA6406" w:rsidRPr="00CA6406" w:rsidRDefault="00CA6406" w:rsidP="00CA6406">
      <w:pPr>
        <w:pStyle w:val="yiv6289549666msonormal"/>
        <w:numPr>
          <w:ilvl w:val="1"/>
          <w:numId w:val="2"/>
        </w:numPr>
        <w:rPr>
          <w:sz w:val="22"/>
          <w:szCs w:val="22"/>
        </w:rPr>
      </w:pPr>
      <w:r w:rsidRPr="00CA6406">
        <w:rPr>
          <w:sz w:val="22"/>
          <w:szCs w:val="22"/>
        </w:rPr>
        <w:t xml:space="preserve">Your Scholarships and any gifts, or cash prizes such Book Awards, even if for attendance incentives, must be publicized more than one way and open to </w:t>
      </w:r>
      <w:r w:rsidRPr="00CA6406">
        <w:rPr>
          <w:b/>
          <w:sz w:val="22"/>
          <w:szCs w:val="22"/>
        </w:rPr>
        <w:t>ALL</w:t>
      </w:r>
      <w:r w:rsidRPr="00CA6406">
        <w:rPr>
          <w:sz w:val="22"/>
          <w:szCs w:val="22"/>
        </w:rPr>
        <w:t xml:space="preserve"> students in the area that your club represents – not just to members!  This is a major violation of 501(c)(3) regulations.  </w:t>
      </w:r>
    </w:p>
    <w:p w14:paraId="4F803345" w14:textId="77777777" w:rsidR="00CA6406" w:rsidRPr="00CA6406" w:rsidRDefault="00B84D8C" w:rsidP="00CA6406">
      <w:pPr>
        <w:pStyle w:val="yiv6289549666msonormal"/>
        <w:numPr>
          <w:ilvl w:val="1"/>
          <w:numId w:val="2"/>
        </w:numPr>
        <w:rPr>
          <w:sz w:val="22"/>
          <w:szCs w:val="22"/>
        </w:rPr>
      </w:pPr>
      <w:hyperlink r:id="rId27" w:history="1">
        <w:r w:rsidR="00CA6406" w:rsidRPr="00CA6406">
          <w:rPr>
            <w:rStyle w:val="Hyperlink"/>
            <w:sz w:val="22"/>
            <w:szCs w:val="22"/>
          </w:rPr>
          <w:t>https://www.irs.gov/Charities-&amp;-Non-Profits/Charitable-Organizations/Inurement-Private-Benefit-Charitable-Organizations</w:t>
        </w:r>
      </w:hyperlink>
    </w:p>
    <w:p w14:paraId="04F94F34" w14:textId="25CEB304" w:rsidR="00CA6406" w:rsidRPr="00F13808" w:rsidRDefault="00CA6406" w:rsidP="00F13808">
      <w:pPr>
        <w:pStyle w:val="yiv6289549666msonormal"/>
        <w:numPr>
          <w:ilvl w:val="2"/>
          <w:numId w:val="2"/>
        </w:numPr>
        <w:rPr>
          <w:sz w:val="22"/>
          <w:szCs w:val="22"/>
        </w:rPr>
      </w:pPr>
      <w:r w:rsidRPr="00CA6406">
        <w:rPr>
          <w:color w:val="000000"/>
          <w:sz w:val="22"/>
          <w:szCs w:val="22"/>
        </w:rPr>
        <w:t xml:space="preserve">A section 501(c)(3) organization </w:t>
      </w:r>
      <w:r w:rsidRPr="00CA6406">
        <w:rPr>
          <w:b/>
          <w:color w:val="000000"/>
          <w:sz w:val="22"/>
          <w:szCs w:val="22"/>
        </w:rPr>
        <w:t>must not be organized or operated for the benefit of private interests</w:t>
      </w:r>
      <w:r w:rsidR="00F13808">
        <w:rPr>
          <w:sz w:val="22"/>
          <w:szCs w:val="22"/>
        </w:rPr>
        <w:t xml:space="preserve"> </w:t>
      </w:r>
      <w:r w:rsidRPr="00F13808">
        <w:rPr>
          <w:color w:val="000000"/>
          <w:sz w:val="22"/>
          <w:szCs w:val="22"/>
        </w:rPr>
        <w:t xml:space="preserve">such as the creator or the creator's family, shareholders of the organization, other designated individuals, or persons controlled directly or indirectly by such private interests. </w:t>
      </w:r>
      <w:r w:rsidRPr="00F13808">
        <w:rPr>
          <w:b/>
          <w:color w:val="000000"/>
          <w:sz w:val="22"/>
          <w:szCs w:val="22"/>
        </w:rPr>
        <w:t>No part of the net earnings of a section 501(c)(3) organization may inure to the benefit of any private shareholder or individual.</w:t>
      </w:r>
      <w:r w:rsidRPr="00F13808">
        <w:rPr>
          <w:color w:val="000000"/>
          <w:sz w:val="22"/>
          <w:szCs w:val="22"/>
        </w:rPr>
        <w:t xml:space="preserve"> A private shareholder or individual is a person having a personal and private interest in the activities of the organization</w:t>
      </w:r>
    </w:p>
    <w:p w14:paraId="6B602F7E" w14:textId="77777777" w:rsidR="00CA6406" w:rsidRPr="00CA6406" w:rsidRDefault="00CA6406" w:rsidP="00CA6406">
      <w:pPr>
        <w:pStyle w:val="yiv6289549666msonormal"/>
        <w:rPr>
          <w:b/>
          <w:sz w:val="22"/>
          <w:szCs w:val="22"/>
        </w:rPr>
      </w:pPr>
      <w:r w:rsidRPr="00CA6406">
        <w:rPr>
          <w:b/>
          <w:sz w:val="22"/>
          <w:szCs w:val="22"/>
        </w:rPr>
        <w:t>In other words, you cannot use club membership as a deciding factor in awarding Scholarships and the like.</w:t>
      </w:r>
    </w:p>
    <w:p w14:paraId="72C31EAF" w14:textId="15C86E31" w:rsidR="00611B51" w:rsidRPr="0008142C" w:rsidRDefault="00611B51" w:rsidP="00611B51">
      <w:pPr>
        <w:rPr>
          <w:rFonts w:ascii="Times New Roman" w:hAnsi="Times New Roman" w:cs="Times New Roman"/>
          <w:sz w:val="20"/>
          <w:szCs w:val="20"/>
        </w:rPr>
      </w:pPr>
      <w:r w:rsidRPr="0008142C">
        <w:rPr>
          <w:rFonts w:ascii="Times New Roman" w:hAnsi="Times New Roman" w:cs="Times New Roman"/>
          <w:sz w:val="20"/>
          <w:szCs w:val="20"/>
        </w:rPr>
        <w:lastRenderedPageBreak/>
        <w:t>Please feel</w:t>
      </w:r>
      <w:r w:rsidR="0008142C">
        <w:rPr>
          <w:rFonts w:ascii="Times New Roman" w:hAnsi="Times New Roman" w:cs="Times New Roman"/>
          <w:sz w:val="20"/>
          <w:szCs w:val="20"/>
        </w:rPr>
        <w:t xml:space="preserve"> free to contact me </w:t>
      </w:r>
      <w:r w:rsidRPr="0008142C">
        <w:rPr>
          <w:rFonts w:ascii="Times New Roman" w:hAnsi="Times New Roman" w:cs="Times New Roman"/>
          <w:sz w:val="20"/>
          <w:szCs w:val="20"/>
        </w:rPr>
        <w:t>regarding questions about the 990 or ot</w:t>
      </w:r>
      <w:r w:rsidR="0008142C">
        <w:rPr>
          <w:rFonts w:ascii="Times New Roman" w:hAnsi="Times New Roman" w:cs="Times New Roman"/>
          <w:sz w:val="20"/>
          <w:szCs w:val="20"/>
        </w:rPr>
        <w:t xml:space="preserve">her 501(c)(3) items at any time!  I am here to help our clubs be successful.  </w:t>
      </w:r>
    </w:p>
    <w:p w14:paraId="427D02DB" w14:textId="77777777" w:rsidR="00A50AD4" w:rsidRPr="002F42AD" w:rsidRDefault="00A50AD4" w:rsidP="00611B51">
      <w:pPr>
        <w:pStyle w:val="NoSpacing"/>
        <w:rPr>
          <w:i/>
        </w:rPr>
      </w:pPr>
    </w:p>
    <w:p w14:paraId="50E358F5" w14:textId="77777777" w:rsidR="00611B51" w:rsidRDefault="00611B51" w:rsidP="00611B51">
      <w:pPr>
        <w:pStyle w:val="NoSpacing"/>
        <w:rPr>
          <w:rStyle w:val="msid1092"/>
          <w:rFonts w:ascii="Arial" w:hAnsi="Arial" w:cs="Arial"/>
          <w:b/>
          <w:bCs/>
          <w:color w:val="800000"/>
          <w:sz w:val="20"/>
          <w:szCs w:val="20"/>
        </w:rPr>
      </w:pPr>
      <w:r>
        <w:rPr>
          <w:rStyle w:val="msid1092"/>
          <w:rFonts w:ascii="Arial" w:hAnsi="Arial" w:cs="Arial"/>
          <w:b/>
          <w:bCs/>
          <w:color w:val="800000"/>
          <w:sz w:val="20"/>
          <w:szCs w:val="20"/>
        </w:rPr>
        <w:t>Gig '</w:t>
      </w:r>
      <w:proofErr w:type="spellStart"/>
      <w:r>
        <w:rPr>
          <w:rStyle w:val="msid1092"/>
          <w:rFonts w:ascii="Arial" w:hAnsi="Arial" w:cs="Arial"/>
          <w:b/>
          <w:bCs/>
          <w:color w:val="800000"/>
          <w:sz w:val="20"/>
          <w:szCs w:val="20"/>
        </w:rPr>
        <w:t>em</w:t>
      </w:r>
      <w:proofErr w:type="spellEnd"/>
      <w:r>
        <w:rPr>
          <w:rStyle w:val="msid1092"/>
          <w:rFonts w:ascii="Arial" w:hAnsi="Arial" w:cs="Arial"/>
          <w:b/>
          <w:bCs/>
          <w:color w:val="800000"/>
          <w:sz w:val="20"/>
          <w:szCs w:val="20"/>
        </w:rPr>
        <w:t>!</w:t>
      </w:r>
    </w:p>
    <w:p w14:paraId="3CD8A132" w14:textId="77777777" w:rsidR="00A50AD4" w:rsidRDefault="00A50AD4" w:rsidP="00611B51">
      <w:pPr>
        <w:pStyle w:val="NoSpacing"/>
        <w:rPr>
          <w:rStyle w:val="msid1092"/>
          <w:rFonts w:ascii="Arial" w:hAnsi="Arial" w:cs="Arial"/>
          <w:bCs/>
          <w:i/>
          <w:color w:val="800000"/>
          <w:sz w:val="28"/>
          <w:szCs w:val="28"/>
        </w:rPr>
      </w:pPr>
    </w:p>
    <w:p w14:paraId="5DACCE1C" w14:textId="4C88F7B0" w:rsidR="00A50AD4" w:rsidRPr="00A50AD4" w:rsidRDefault="003C475E" w:rsidP="00611B51">
      <w:pPr>
        <w:pStyle w:val="NoSpacing"/>
        <w:rPr>
          <w:rStyle w:val="msid1092"/>
          <w:rFonts w:ascii="Lucida Handwriting" w:hAnsi="Lucida Handwriting" w:cs="Arial"/>
          <w:bCs/>
          <w:i/>
          <w:color w:val="800000"/>
          <w:sz w:val="28"/>
          <w:szCs w:val="28"/>
        </w:rPr>
      </w:pPr>
      <w:r>
        <w:rPr>
          <w:rStyle w:val="msid1092"/>
          <w:rFonts w:ascii="Lucida Handwriting" w:hAnsi="Lucida Handwriting" w:cs="Arial"/>
          <w:bCs/>
          <w:i/>
          <w:color w:val="800000"/>
          <w:sz w:val="28"/>
          <w:szCs w:val="28"/>
        </w:rPr>
        <w:t>Cathleen</w:t>
      </w:r>
    </w:p>
    <w:p w14:paraId="496BE4EF" w14:textId="77777777" w:rsidR="00A50AD4" w:rsidRDefault="00A50AD4" w:rsidP="00611B51">
      <w:pPr>
        <w:pStyle w:val="NoSpacing"/>
      </w:pPr>
    </w:p>
    <w:p w14:paraId="4B3A79B8" w14:textId="05157BEF" w:rsidR="00611B51" w:rsidRDefault="003C475E" w:rsidP="00611B51">
      <w:pPr>
        <w:pStyle w:val="NoSpacing"/>
      </w:pPr>
      <w:r>
        <w:rPr>
          <w:rStyle w:val="msid1094"/>
          <w:rFonts w:ascii="Arial" w:hAnsi="Arial" w:cs="Arial"/>
          <w:b/>
          <w:bCs/>
          <w:color w:val="800000"/>
          <w:sz w:val="20"/>
          <w:szCs w:val="20"/>
        </w:rPr>
        <w:t>Cathleen Inman</w:t>
      </w:r>
    </w:p>
    <w:p w14:paraId="1D5C59F8" w14:textId="55D0C529" w:rsidR="00611B51" w:rsidRDefault="003C475E" w:rsidP="00611B51">
      <w:pPr>
        <w:pStyle w:val="NoSpacing"/>
      </w:pPr>
      <w:r>
        <w:rPr>
          <w:rStyle w:val="msid1096"/>
          <w:rFonts w:ascii="Arial" w:hAnsi="Arial" w:cs="Arial"/>
          <w:b/>
          <w:bCs/>
          <w:color w:val="800000"/>
          <w:sz w:val="20"/>
          <w:szCs w:val="20"/>
        </w:rPr>
        <w:t>President-Elect 2018-2019</w:t>
      </w:r>
    </w:p>
    <w:p w14:paraId="7AF43590" w14:textId="77777777" w:rsidR="00611B51" w:rsidRDefault="00611B51" w:rsidP="00611B51">
      <w:pPr>
        <w:pStyle w:val="NoSpacing"/>
      </w:pPr>
      <w:r>
        <w:rPr>
          <w:rStyle w:val="msid1098"/>
          <w:rFonts w:ascii="Arial" w:hAnsi="Arial" w:cs="Arial"/>
          <w:b/>
          <w:bCs/>
          <w:color w:val="800000"/>
          <w:sz w:val="20"/>
          <w:szCs w:val="20"/>
        </w:rPr>
        <w:t>Federation of Texas A&amp;M University Mothers' Clubs</w:t>
      </w:r>
    </w:p>
    <w:p w14:paraId="05B7D78B" w14:textId="096F2D74" w:rsidR="00611B51" w:rsidRDefault="003C475E" w:rsidP="00611B51">
      <w:pPr>
        <w:pStyle w:val="NoSpacing"/>
      </w:pPr>
      <w:r>
        <w:rPr>
          <w:rStyle w:val="msid1100"/>
          <w:rFonts w:ascii="Arial" w:hAnsi="Arial" w:cs="Arial"/>
          <w:b/>
          <w:bCs/>
          <w:color w:val="800000"/>
          <w:sz w:val="20"/>
          <w:szCs w:val="20"/>
        </w:rPr>
        <w:t>830.385.8811</w:t>
      </w:r>
    </w:p>
    <w:p w14:paraId="78D49748" w14:textId="77777777" w:rsidR="00611B51" w:rsidRDefault="00B84D8C" w:rsidP="00611B51">
      <w:pPr>
        <w:pStyle w:val="NoSpacing"/>
      </w:pPr>
      <w:hyperlink r:id="rId28" w:tgtFrame="_blank" w:history="1">
        <w:r w:rsidR="00611B51">
          <w:rPr>
            <w:rStyle w:val="Hyperlink"/>
            <w:rFonts w:ascii="Arial" w:hAnsi="Arial" w:cs="Arial"/>
            <w:color w:val="800080"/>
            <w:sz w:val="20"/>
            <w:szCs w:val="20"/>
          </w:rPr>
          <w:t>preselect@aggienetwork.com</w:t>
        </w:r>
      </w:hyperlink>
    </w:p>
    <w:p w14:paraId="0EBC904F" w14:textId="431B9BCB" w:rsidR="00611B51" w:rsidRDefault="003B1515" w:rsidP="00611B51">
      <w:pPr>
        <w:pStyle w:val="NoSpacing"/>
      </w:pPr>
      <w:r>
        <w:rPr>
          <w:rStyle w:val="msid1106"/>
          <w:rFonts w:ascii="Arial" w:hAnsi="Arial" w:cs="Arial"/>
          <w:b/>
          <w:bCs/>
          <w:color w:val="800000"/>
          <w:sz w:val="20"/>
          <w:szCs w:val="20"/>
        </w:rPr>
        <w:t xml:space="preserve">2249 </w:t>
      </w:r>
      <w:proofErr w:type="spellStart"/>
      <w:r>
        <w:rPr>
          <w:rStyle w:val="msid1106"/>
          <w:rFonts w:ascii="Arial" w:hAnsi="Arial" w:cs="Arial"/>
          <w:b/>
          <w:bCs/>
          <w:color w:val="800000"/>
          <w:sz w:val="20"/>
          <w:szCs w:val="20"/>
        </w:rPr>
        <w:t>Tejas</w:t>
      </w:r>
      <w:proofErr w:type="spellEnd"/>
      <w:r>
        <w:rPr>
          <w:rStyle w:val="msid1106"/>
          <w:rFonts w:ascii="Arial" w:hAnsi="Arial" w:cs="Arial"/>
          <w:b/>
          <w:bCs/>
          <w:color w:val="800000"/>
          <w:sz w:val="20"/>
          <w:szCs w:val="20"/>
        </w:rPr>
        <w:t xml:space="preserve"> Trail</w:t>
      </w:r>
    </w:p>
    <w:p w14:paraId="72F8D095" w14:textId="77DDAEA4" w:rsidR="00611B51" w:rsidRDefault="003C475E" w:rsidP="00611B51">
      <w:pPr>
        <w:pStyle w:val="NoSpacing"/>
      </w:pPr>
      <w:r>
        <w:rPr>
          <w:rStyle w:val="msid1108"/>
          <w:rFonts w:ascii="Arial" w:hAnsi="Arial" w:cs="Arial"/>
          <w:b/>
          <w:bCs/>
          <w:color w:val="800000"/>
          <w:sz w:val="20"/>
          <w:szCs w:val="20"/>
        </w:rPr>
        <w:t>Blanco, TX  78606</w:t>
      </w:r>
    </w:p>
    <w:p w14:paraId="4E66D293" w14:textId="77777777" w:rsidR="00611B51" w:rsidRDefault="00611B51" w:rsidP="00611B51">
      <w:pPr>
        <w:pStyle w:val="NoSpacing"/>
      </w:pPr>
    </w:p>
    <w:p w14:paraId="59A92159" w14:textId="77777777" w:rsidR="00611B51" w:rsidRPr="000568D9" w:rsidRDefault="00611B51" w:rsidP="00611B51">
      <w:pPr>
        <w:rPr>
          <w:sz w:val="20"/>
          <w:szCs w:val="20"/>
        </w:rPr>
      </w:pPr>
    </w:p>
    <w:p w14:paraId="48714C44" w14:textId="77777777" w:rsidR="00D72131" w:rsidRDefault="00B84D8C"/>
    <w:sectPr w:rsidR="00D72131" w:rsidSect="00F73AD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4829"/>
    <w:multiLevelType w:val="hybridMultilevel"/>
    <w:tmpl w:val="29CE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257"/>
    <w:multiLevelType w:val="hybridMultilevel"/>
    <w:tmpl w:val="2EA6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C6334"/>
    <w:multiLevelType w:val="hybridMultilevel"/>
    <w:tmpl w:val="09708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F238A"/>
    <w:multiLevelType w:val="multilevel"/>
    <w:tmpl w:val="3196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0566E"/>
    <w:multiLevelType w:val="multilevel"/>
    <w:tmpl w:val="1AA6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8358A"/>
    <w:multiLevelType w:val="multilevel"/>
    <w:tmpl w:val="59F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13A67"/>
    <w:multiLevelType w:val="hybridMultilevel"/>
    <w:tmpl w:val="8464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12A16"/>
    <w:multiLevelType w:val="hybridMultilevel"/>
    <w:tmpl w:val="8D5A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84829"/>
    <w:multiLevelType w:val="multilevel"/>
    <w:tmpl w:val="0EB6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35B77"/>
    <w:multiLevelType w:val="multilevel"/>
    <w:tmpl w:val="47CE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5"/>
  </w:num>
  <w:num w:numId="6">
    <w:abstractNumId w:val="8"/>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B51"/>
    <w:rsid w:val="00054E24"/>
    <w:rsid w:val="00062519"/>
    <w:rsid w:val="0008142C"/>
    <w:rsid w:val="00085A5F"/>
    <w:rsid w:val="000C0819"/>
    <w:rsid w:val="000D4C1A"/>
    <w:rsid w:val="00151221"/>
    <w:rsid w:val="001C2FB4"/>
    <w:rsid w:val="001C6FE9"/>
    <w:rsid w:val="00216020"/>
    <w:rsid w:val="00225382"/>
    <w:rsid w:val="0023663D"/>
    <w:rsid w:val="00244699"/>
    <w:rsid w:val="00281A4F"/>
    <w:rsid w:val="002E215C"/>
    <w:rsid w:val="00320933"/>
    <w:rsid w:val="00327724"/>
    <w:rsid w:val="00357EF3"/>
    <w:rsid w:val="003B1515"/>
    <w:rsid w:val="003C475E"/>
    <w:rsid w:val="00445961"/>
    <w:rsid w:val="004879D7"/>
    <w:rsid w:val="004C1337"/>
    <w:rsid w:val="00524501"/>
    <w:rsid w:val="00607211"/>
    <w:rsid w:val="00611B51"/>
    <w:rsid w:val="0061688B"/>
    <w:rsid w:val="00665C60"/>
    <w:rsid w:val="006D0AEC"/>
    <w:rsid w:val="006D6427"/>
    <w:rsid w:val="00781AD7"/>
    <w:rsid w:val="007A1DA2"/>
    <w:rsid w:val="007D4256"/>
    <w:rsid w:val="007E3645"/>
    <w:rsid w:val="007E48B4"/>
    <w:rsid w:val="007F1692"/>
    <w:rsid w:val="00844A18"/>
    <w:rsid w:val="008E08C5"/>
    <w:rsid w:val="009308AF"/>
    <w:rsid w:val="00937168"/>
    <w:rsid w:val="009A4E98"/>
    <w:rsid w:val="009C4C4A"/>
    <w:rsid w:val="00A01897"/>
    <w:rsid w:val="00A25C53"/>
    <w:rsid w:val="00A50AD4"/>
    <w:rsid w:val="00B158A3"/>
    <w:rsid w:val="00B84D8C"/>
    <w:rsid w:val="00BD694A"/>
    <w:rsid w:val="00C01108"/>
    <w:rsid w:val="00C73B0A"/>
    <w:rsid w:val="00CA6406"/>
    <w:rsid w:val="00CB37BC"/>
    <w:rsid w:val="00DE3602"/>
    <w:rsid w:val="00E62B88"/>
    <w:rsid w:val="00E65F41"/>
    <w:rsid w:val="00F13808"/>
    <w:rsid w:val="00F46198"/>
    <w:rsid w:val="00F60941"/>
    <w:rsid w:val="00F71C4A"/>
    <w:rsid w:val="00FC7BD0"/>
    <w:rsid w:val="00FC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B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1B51"/>
    <w:pPr>
      <w:spacing w:after="200" w:line="276" w:lineRule="auto"/>
    </w:pPr>
    <w:rPr>
      <w:sz w:val="22"/>
      <w:szCs w:val="22"/>
    </w:rPr>
  </w:style>
  <w:style w:type="paragraph" w:styleId="Heading1">
    <w:name w:val="heading 1"/>
    <w:basedOn w:val="Normal"/>
    <w:next w:val="Normal"/>
    <w:link w:val="Heading1Char"/>
    <w:uiPriority w:val="9"/>
    <w:qFormat/>
    <w:rsid w:val="007E36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4E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5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B51"/>
    <w:rPr>
      <w:color w:val="0563C1" w:themeColor="hyperlink"/>
      <w:u w:val="single"/>
    </w:rPr>
  </w:style>
  <w:style w:type="paragraph" w:styleId="NoSpacing">
    <w:name w:val="No Spacing"/>
    <w:uiPriority w:val="1"/>
    <w:qFormat/>
    <w:rsid w:val="00611B51"/>
    <w:rPr>
      <w:sz w:val="22"/>
      <w:szCs w:val="22"/>
    </w:rPr>
  </w:style>
  <w:style w:type="paragraph" w:customStyle="1" w:styleId="yiv6289549666msonormal">
    <w:name w:val="yiv6289549666msonormal"/>
    <w:basedOn w:val="Normal"/>
    <w:rsid w:val="00611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id1092">
    <w:name w:val="msid1092"/>
    <w:basedOn w:val="DefaultParagraphFont"/>
    <w:rsid w:val="00611B51"/>
  </w:style>
  <w:style w:type="character" w:customStyle="1" w:styleId="msid1094">
    <w:name w:val="msid1094"/>
    <w:basedOn w:val="DefaultParagraphFont"/>
    <w:rsid w:val="00611B51"/>
  </w:style>
  <w:style w:type="character" w:customStyle="1" w:styleId="msid1096">
    <w:name w:val="msid1096"/>
    <w:basedOn w:val="DefaultParagraphFont"/>
    <w:rsid w:val="00611B51"/>
  </w:style>
  <w:style w:type="character" w:customStyle="1" w:styleId="msid1098">
    <w:name w:val="msid1098"/>
    <w:basedOn w:val="DefaultParagraphFont"/>
    <w:rsid w:val="00611B51"/>
  </w:style>
  <w:style w:type="character" w:customStyle="1" w:styleId="msid1100">
    <w:name w:val="msid1100"/>
    <w:basedOn w:val="DefaultParagraphFont"/>
    <w:rsid w:val="00611B51"/>
  </w:style>
  <w:style w:type="character" w:customStyle="1" w:styleId="msid1106">
    <w:name w:val="msid1106"/>
    <w:basedOn w:val="DefaultParagraphFont"/>
    <w:rsid w:val="00611B51"/>
  </w:style>
  <w:style w:type="character" w:customStyle="1" w:styleId="msid1108">
    <w:name w:val="msid1108"/>
    <w:basedOn w:val="DefaultParagraphFont"/>
    <w:rsid w:val="00611B51"/>
  </w:style>
  <w:style w:type="character" w:customStyle="1" w:styleId="Heading1Char">
    <w:name w:val="Heading 1 Char"/>
    <w:basedOn w:val="DefaultParagraphFont"/>
    <w:link w:val="Heading1"/>
    <w:uiPriority w:val="9"/>
    <w:rsid w:val="007E36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4E9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rsid w:val="00281A4F"/>
    <w:rPr>
      <w:color w:val="808080"/>
      <w:shd w:val="clear" w:color="auto" w:fill="E6E6E6"/>
    </w:rPr>
  </w:style>
  <w:style w:type="character" w:styleId="FollowedHyperlink">
    <w:name w:val="FollowedHyperlink"/>
    <w:basedOn w:val="DefaultParagraphFont"/>
    <w:uiPriority w:val="99"/>
    <w:semiHidden/>
    <w:unhideWhenUsed/>
    <w:rsid w:val="00FC7BD0"/>
    <w:rPr>
      <w:color w:val="954F72" w:themeColor="followedHyperlink"/>
      <w:u w:val="single"/>
    </w:rPr>
  </w:style>
  <w:style w:type="character" w:customStyle="1" w:styleId="Heading3Char">
    <w:name w:val="Heading 3 Char"/>
    <w:basedOn w:val="DefaultParagraphFont"/>
    <w:link w:val="Heading3"/>
    <w:uiPriority w:val="9"/>
    <w:semiHidden/>
    <w:rsid w:val="00665C60"/>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2E2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772">
      <w:bodyDiv w:val="1"/>
      <w:marLeft w:val="0"/>
      <w:marRight w:val="0"/>
      <w:marTop w:val="0"/>
      <w:marBottom w:val="0"/>
      <w:divBdr>
        <w:top w:val="none" w:sz="0" w:space="0" w:color="auto"/>
        <w:left w:val="none" w:sz="0" w:space="0" w:color="auto"/>
        <w:bottom w:val="none" w:sz="0" w:space="0" w:color="auto"/>
        <w:right w:val="none" w:sz="0" w:space="0" w:color="auto"/>
      </w:divBdr>
      <w:divsChild>
        <w:div w:id="1692875984">
          <w:marLeft w:val="0"/>
          <w:marRight w:val="0"/>
          <w:marTop w:val="0"/>
          <w:marBottom w:val="0"/>
          <w:divBdr>
            <w:top w:val="none" w:sz="0" w:space="0" w:color="auto"/>
            <w:left w:val="none" w:sz="0" w:space="0" w:color="auto"/>
            <w:bottom w:val="none" w:sz="0" w:space="0" w:color="auto"/>
            <w:right w:val="none" w:sz="0" w:space="0" w:color="auto"/>
          </w:divBdr>
        </w:div>
      </w:divsChild>
    </w:div>
    <w:div w:id="73859745">
      <w:bodyDiv w:val="1"/>
      <w:marLeft w:val="0"/>
      <w:marRight w:val="0"/>
      <w:marTop w:val="0"/>
      <w:marBottom w:val="0"/>
      <w:divBdr>
        <w:top w:val="none" w:sz="0" w:space="0" w:color="auto"/>
        <w:left w:val="none" w:sz="0" w:space="0" w:color="auto"/>
        <w:bottom w:val="none" w:sz="0" w:space="0" w:color="auto"/>
        <w:right w:val="none" w:sz="0" w:space="0" w:color="auto"/>
      </w:divBdr>
      <w:divsChild>
        <w:div w:id="1359041602">
          <w:marLeft w:val="0"/>
          <w:marRight w:val="0"/>
          <w:marTop w:val="0"/>
          <w:marBottom w:val="0"/>
          <w:divBdr>
            <w:top w:val="none" w:sz="0" w:space="0" w:color="auto"/>
            <w:left w:val="none" w:sz="0" w:space="0" w:color="auto"/>
            <w:bottom w:val="none" w:sz="0" w:space="0" w:color="auto"/>
            <w:right w:val="none" w:sz="0" w:space="0" w:color="auto"/>
          </w:divBdr>
        </w:div>
      </w:divsChild>
    </w:div>
    <w:div w:id="80182290">
      <w:bodyDiv w:val="1"/>
      <w:marLeft w:val="0"/>
      <w:marRight w:val="0"/>
      <w:marTop w:val="0"/>
      <w:marBottom w:val="0"/>
      <w:divBdr>
        <w:top w:val="none" w:sz="0" w:space="0" w:color="auto"/>
        <w:left w:val="none" w:sz="0" w:space="0" w:color="auto"/>
        <w:bottom w:val="none" w:sz="0" w:space="0" w:color="auto"/>
        <w:right w:val="none" w:sz="0" w:space="0" w:color="auto"/>
      </w:divBdr>
    </w:div>
    <w:div w:id="141581839">
      <w:bodyDiv w:val="1"/>
      <w:marLeft w:val="0"/>
      <w:marRight w:val="0"/>
      <w:marTop w:val="0"/>
      <w:marBottom w:val="0"/>
      <w:divBdr>
        <w:top w:val="none" w:sz="0" w:space="0" w:color="auto"/>
        <w:left w:val="none" w:sz="0" w:space="0" w:color="auto"/>
        <w:bottom w:val="none" w:sz="0" w:space="0" w:color="auto"/>
        <w:right w:val="none" w:sz="0" w:space="0" w:color="auto"/>
      </w:divBdr>
    </w:div>
    <w:div w:id="453327902">
      <w:bodyDiv w:val="1"/>
      <w:marLeft w:val="0"/>
      <w:marRight w:val="0"/>
      <w:marTop w:val="0"/>
      <w:marBottom w:val="0"/>
      <w:divBdr>
        <w:top w:val="none" w:sz="0" w:space="0" w:color="auto"/>
        <w:left w:val="none" w:sz="0" w:space="0" w:color="auto"/>
        <w:bottom w:val="none" w:sz="0" w:space="0" w:color="auto"/>
        <w:right w:val="none" w:sz="0" w:space="0" w:color="auto"/>
      </w:divBdr>
    </w:div>
    <w:div w:id="908687786">
      <w:bodyDiv w:val="1"/>
      <w:marLeft w:val="0"/>
      <w:marRight w:val="0"/>
      <w:marTop w:val="0"/>
      <w:marBottom w:val="0"/>
      <w:divBdr>
        <w:top w:val="none" w:sz="0" w:space="0" w:color="auto"/>
        <w:left w:val="none" w:sz="0" w:space="0" w:color="auto"/>
        <w:bottom w:val="none" w:sz="0" w:space="0" w:color="auto"/>
        <w:right w:val="none" w:sz="0" w:space="0" w:color="auto"/>
      </w:divBdr>
    </w:div>
    <w:div w:id="929893094">
      <w:bodyDiv w:val="1"/>
      <w:marLeft w:val="0"/>
      <w:marRight w:val="0"/>
      <w:marTop w:val="0"/>
      <w:marBottom w:val="0"/>
      <w:divBdr>
        <w:top w:val="none" w:sz="0" w:space="0" w:color="auto"/>
        <w:left w:val="none" w:sz="0" w:space="0" w:color="auto"/>
        <w:bottom w:val="none" w:sz="0" w:space="0" w:color="auto"/>
        <w:right w:val="none" w:sz="0" w:space="0" w:color="auto"/>
      </w:divBdr>
    </w:div>
    <w:div w:id="1150056912">
      <w:bodyDiv w:val="1"/>
      <w:marLeft w:val="0"/>
      <w:marRight w:val="0"/>
      <w:marTop w:val="0"/>
      <w:marBottom w:val="0"/>
      <w:divBdr>
        <w:top w:val="none" w:sz="0" w:space="0" w:color="auto"/>
        <w:left w:val="none" w:sz="0" w:space="0" w:color="auto"/>
        <w:bottom w:val="none" w:sz="0" w:space="0" w:color="auto"/>
        <w:right w:val="none" w:sz="0" w:space="0" w:color="auto"/>
      </w:divBdr>
    </w:div>
    <w:div w:id="1275865956">
      <w:bodyDiv w:val="1"/>
      <w:marLeft w:val="0"/>
      <w:marRight w:val="0"/>
      <w:marTop w:val="0"/>
      <w:marBottom w:val="0"/>
      <w:divBdr>
        <w:top w:val="none" w:sz="0" w:space="0" w:color="auto"/>
        <w:left w:val="none" w:sz="0" w:space="0" w:color="auto"/>
        <w:bottom w:val="none" w:sz="0" w:space="0" w:color="auto"/>
        <w:right w:val="none" w:sz="0" w:space="0" w:color="auto"/>
      </w:divBdr>
    </w:div>
    <w:div w:id="182538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harities-non-profits/automatic-revocation-of-exemption" TargetMode="External"/><Relationship Id="rId13" Type="http://schemas.openxmlformats.org/officeDocument/2006/relationships/hyperlink" Target="https://www.irs.gov/charities-non-profits/information-needed-to-file-e-postcard" TargetMode="External"/><Relationship Id="rId18" Type="http://schemas.openxmlformats.org/officeDocument/2006/relationships/hyperlink" Target="https://www.irs.gov/charities-non-profits/automatic-exemption-revocation-for-non-filing-frequently-asked-questions-2" TargetMode="External"/><Relationship Id="rId26" Type="http://schemas.openxmlformats.org/officeDocument/2006/relationships/hyperlink" Target="mailto:preselect@aggienetwork.com" TargetMode="External"/><Relationship Id="rId3" Type="http://schemas.openxmlformats.org/officeDocument/2006/relationships/settings" Target="settings.xml"/><Relationship Id="rId21" Type="http://schemas.openxmlformats.org/officeDocument/2006/relationships/hyperlink" Target="https://www.irs.gov/charities-non-profits/tax-exempt-organization-search" TargetMode="External"/><Relationship Id="rId7" Type="http://schemas.openxmlformats.org/officeDocument/2006/relationships/hyperlink" Target="https://www.irs.gov/charities-non-profits/exempt-organizations-annual-reporting-requirements-filing-procedures-tax-year" TargetMode="External"/><Relationship Id="rId12" Type="http://schemas.openxmlformats.org/officeDocument/2006/relationships/hyperlink" Target="https://www.irs.gov/charities-non-profits/annual-electronic-notice-form-990-n-frequently-asked-questions-and-answers" TargetMode="External"/><Relationship Id="rId17" Type="http://schemas.openxmlformats.org/officeDocument/2006/relationships/hyperlink" Target="https://www.stayexempt.irs.gov/Existing-Organizations/form-990-overview" TargetMode="External"/><Relationship Id="rId25" Type="http://schemas.openxmlformats.org/officeDocument/2006/relationships/hyperlink" Target="https://www.irs.gov/pub/irs-pdf/f990ez.pdf" TargetMode="External"/><Relationship Id="rId2" Type="http://schemas.openxmlformats.org/officeDocument/2006/relationships/styles" Target="styles.xml"/><Relationship Id="rId16" Type="http://schemas.openxmlformats.org/officeDocument/2006/relationships/hyperlink" Target="https://www.irs.gov/pub/irs-pdf/p5248.pdf" TargetMode="External"/><Relationship Id="rId20" Type="http://schemas.openxmlformats.org/officeDocument/2006/relationships/hyperlink" Target="https://www.irs.gov/charities-non-profits/charitable-organizations/exempt-organizations-educational-tool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rs.gov/pub/irs-pdf/p5248.pdf" TargetMode="External"/><Relationship Id="rId11" Type="http://schemas.openxmlformats.org/officeDocument/2006/relationships/hyperlink" Target="https://sa.www4.irs.gov/epostcard/" TargetMode="External"/><Relationship Id="rId24" Type="http://schemas.openxmlformats.org/officeDocument/2006/relationships/hyperlink" Target="https://www.irs.gov/pub/irs-pdf/f990.pdf" TargetMode="External"/><Relationship Id="rId5" Type="http://schemas.openxmlformats.org/officeDocument/2006/relationships/hyperlink" Target="https://www.irs.gov/charities-non-profits/annual-electronic-notice-form-990-n-for-small-organizations-faqs-how-to-file" TargetMode="External"/><Relationship Id="rId15" Type="http://schemas.openxmlformats.org/officeDocument/2006/relationships/hyperlink" Target="https://www.irs.gov/charities-non-profits/annual-electronic-notice-form-990-n-frequently-asked-questions-and-answers" TargetMode="External"/><Relationship Id="rId23" Type="http://schemas.openxmlformats.org/officeDocument/2006/relationships/hyperlink" Target="https://www.irs.gov/pub/irs-pdf/f990ez.pdf" TargetMode="External"/><Relationship Id="rId28" Type="http://schemas.openxmlformats.org/officeDocument/2006/relationships/hyperlink" Target="mailto:carolynfeyphelan@gmail.com" TargetMode="External"/><Relationship Id="rId10" Type="http://schemas.openxmlformats.org/officeDocument/2006/relationships/hyperlink" Target="https://www.irs.gov/charities-non-profits/information-needed-to-file-e-postcard" TargetMode="External"/><Relationship Id="rId19" Type="http://schemas.openxmlformats.org/officeDocument/2006/relationships/hyperlink" Target="https://www.irs.gov/pub/irs-tege/td9454.pdf" TargetMode="External"/><Relationship Id="rId4" Type="http://schemas.openxmlformats.org/officeDocument/2006/relationships/webSettings" Target="webSettings.xml"/><Relationship Id="rId9" Type="http://schemas.openxmlformats.org/officeDocument/2006/relationships/hyperlink" Target="https://www.youtube.com/watch?v=Gb5sE70vFVA" TargetMode="External"/><Relationship Id="rId14" Type="http://schemas.openxmlformats.org/officeDocument/2006/relationships/hyperlink" Target="https://www.stayexempt.irs.gov/" TargetMode="External"/><Relationship Id="rId22" Type="http://schemas.openxmlformats.org/officeDocument/2006/relationships/hyperlink" Target="https://www.irs.gov/charities-non-profits/subscribe-to-exempt-organization-update" TargetMode="External"/><Relationship Id="rId27" Type="http://schemas.openxmlformats.org/officeDocument/2006/relationships/hyperlink" Target="https://www.irs.gov/Charities-&amp;-Non-Profits/Charitable-Organizations/Inurement-Private-Benefit-Charitable-Organiza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Nolan</dc:creator>
  <cp:keywords/>
  <dc:description/>
  <cp:lastModifiedBy>Cary Hunter</cp:lastModifiedBy>
  <cp:revision>2</cp:revision>
  <dcterms:created xsi:type="dcterms:W3CDTF">2018-08-15T01:34:00Z</dcterms:created>
  <dcterms:modified xsi:type="dcterms:W3CDTF">2018-08-15T01:34:00Z</dcterms:modified>
</cp:coreProperties>
</file>